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6D1006" w:rsidRDefault="00460FAB" w:rsidP="008E56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006">
        <w:rPr>
          <w:rFonts w:ascii="Times New Roman" w:hAnsi="Times New Roman" w:cs="Times New Roman"/>
          <w:b/>
          <w:sz w:val="32"/>
          <w:szCs w:val="32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33"/>
        <w:gridCol w:w="6015"/>
      </w:tblGrid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Doğrudan Temin Numarası</w:t>
            </w:r>
          </w:p>
        </w:tc>
        <w:tc>
          <w:tcPr>
            <w:tcW w:w="6015" w:type="dxa"/>
          </w:tcPr>
          <w:p w:rsidR="006D1006" w:rsidRPr="00DC7A22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A22">
              <w:rPr>
                <w:rFonts w:ascii="Times New Roman" w:hAnsi="Times New Roman" w:cs="Times New Roman"/>
                <w:sz w:val="28"/>
                <w:szCs w:val="28"/>
              </w:rPr>
              <w:t>24DT1850392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Doğrudan Temin Kapsamı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4734 Kapsamında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Doğrudan Temin Maddesi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veya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İstisna Alımın </w:t>
            </w: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Dayanağı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(Varsa)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22-d* (Parasal Limit Kapsamında)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Doğrudan Temin Türü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Mal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İşin Adı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Kırtasiye Malzemesi Alımı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Fiyat Teklifinin Verileceği Yer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Kervanpınar</w:t>
            </w:r>
            <w:proofErr w:type="spellEnd"/>
            <w:r w:rsidRPr="006D1006">
              <w:rPr>
                <w:rFonts w:ascii="Times New Roman" w:hAnsi="Times New Roman" w:cs="Times New Roman"/>
                <w:sz w:val="28"/>
                <w:szCs w:val="28"/>
              </w:rPr>
              <w:t xml:space="preserve"> İlkokulu, Sur/DİYARBAKIR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İdarenin İletişim Bilgisi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0412 334 10 62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Fiyat Teklifinin Verileceği Son Tarih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25.12.2024 12:00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Bütçe Yılı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D1006" w:rsidRPr="006D1006" w:rsidTr="00D66370">
        <w:tc>
          <w:tcPr>
            <w:tcW w:w="7933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Tıbbi Cihaz Alımı Mı?(Doğrudan Temin Türü Mal ise)</w:t>
            </w:r>
          </w:p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(Tıbbi cihaz yönetmelikleri kapsamında ve/veya SGK geri ödemesine tabi)</w:t>
            </w:r>
          </w:p>
        </w:tc>
        <w:tc>
          <w:tcPr>
            <w:tcW w:w="6015" w:type="dxa"/>
          </w:tcPr>
          <w:p w:rsidR="006D1006" w:rsidRPr="006D1006" w:rsidRDefault="006D1006" w:rsidP="006D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06">
              <w:rPr>
                <w:rFonts w:ascii="Times New Roman" w:hAnsi="Times New Roman" w:cs="Times New Roman"/>
                <w:sz w:val="28"/>
                <w:szCs w:val="28"/>
              </w:rPr>
              <w:t>Hayır</w:t>
            </w:r>
          </w:p>
        </w:tc>
      </w:tr>
    </w:tbl>
    <w:p w:rsidR="0018308E" w:rsidRPr="006D1006" w:rsidRDefault="0018308E" w:rsidP="001830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F22" w:rsidRPr="006D1006" w:rsidRDefault="006F4F22" w:rsidP="0090798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F4F22" w:rsidRPr="006D1006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50" w:rsidRDefault="00CA2E50" w:rsidP="005B2F2D">
      <w:pPr>
        <w:spacing w:after="0" w:line="240" w:lineRule="auto"/>
      </w:pPr>
      <w:r>
        <w:separator/>
      </w:r>
    </w:p>
  </w:endnote>
  <w:endnote w:type="continuationSeparator" w:id="0">
    <w:p w:rsidR="00CA2E50" w:rsidRDefault="00CA2E5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50" w:rsidRDefault="00CA2E50" w:rsidP="005B2F2D">
      <w:pPr>
        <w:spacing w:after="0" w:line="240" w:lineRule="auto"/>
      </w:pPr>
      <w:r>
        <w:separator/>
      </w:r>
    </w:p>
  </w:footnote>
  <w:footnote w:type="continuationSeparator" w:id="0">
    <w:p w:rsidR="00CA2E50" w:rsidRDefault="00CA2E50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D1006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E618E"/>
    <w:rsid w:val="00A71143"/>
    <w:rsid w:val="00A7240E"/>
    <w:rsid w:val="00AC112E"/>
    <w:rsid w:val="00B92E9D"/>
    <w:rsid w:val="00C11AF8"/>
    <w:rsid w:val="00CA2E50"/>
    <w:rsid w:val="00CD5740"/>
    <w:rsid w:val="00D507A4"/>
    <w:rsid w:val="00D66370"/>
    <w:rsid w:val="00DC7A22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2D821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0353-4C5D-4CFA-8CE3-7A576FAA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casper</cp:lastModifiedBy>
  <cp:revision>100</cp:revision>
  <dcterms:created xsi:type="dcterms:W3CDTF">2018-07-10T09:02:00Z</dcterms:created>
  <dcterms:modified xsi:type="dcterms:W3CDTF">2024-12-23T20:20:00Z</dcterms:modified>
</cp:coreProperties>
</file>