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860356" w:rsidP="0035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Sur İlçesi Büyükkadı İlkokulu </w:t>
            </w:r>
            <w:r w:rsidR="00356E0E">
              <w:rPr>
                <w:sz w:val="28"/>
                <w:szCs w:val="28"/>
              </w:rPr>
              <w:t>Okul Öncesi Oyuncak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FE1A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MİRKA TİCARET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356E0E" w:rsidP="0035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5799,93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beşbinyediyüzdoksandokuz</w:t>
            </w:r>
            <w:r w:rsidR="00FE1AF6">
              <w:rPr>
                <w:b/>
                <w:sz w:val="28"/>
                <w:szCs w:val="28"/>
              </w:rPr>
              <w:t xml:space="preserve"> TL </w:t>
            </w:r>
            <w:r>
              <w:rPr>
                <w:b/>
                <w:sz w:val="28"/>
                <w:szCs w:val="28"/>
              </w:rPr>
              <w:t>doksanüç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4E61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4E61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4E6145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</w:t>
                  </w:r>
                  <w:r w:rsidR="00356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61" w:rsidRDefault="00653761" w:rsidP="005B2F2D">
      <w:pPr>
        <w:spacing w:after="0" w:line="240" w:lineRule="auto"/>
      </w:pPr>
      <w:r>
        <w:separator/>
      </w:r>
    </w:p>
  </w:endnote>
  <w:endnote w:type="continuationSeparator" w:id="1">
    <w:p w:rsidR="00653761" w:rsidRDefault="0065376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61" w:rsidRDefault="00653761" w:rsidP="005B2F2D">
      <w:pPr>
        <w:spacing w:after="0" w:line="240" w:lineRule="auto"/>
      </w:pPr>
      <w:r>
        <w:separator/>
      </w:r>
    </w:p>
  </w:footnote>
  <w:footnote w:type="continuationSeparator" w:id="1">
    <w:p w:rsidR="00653761" w:rsidRDefault="0065376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4E61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356E0E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56E0E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4E6145"/>
    <w:rsid w:val="0051601E"/>
    <w:rsid w:val="005B2F2D"/>
    <w:rsid w:val="005C31D6"/>
    <w:rsid w:val="00632B34"/>
    <w:rsid w:val="0064093F"/>
    <w:rsid w:val="006415D8"/>
    <w:rsid w:val="006423E7"/>
    <w:rsid w:val="00653761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2022-11-14T06:46:00Z</dcterms:created>
  <dcterms:modified xsi:type="dcterms:W3CDTF">2022-11-14T06:46:00Z</dcterms:modified>
</cp:coreProperties>
</file>