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F00A" w14:textId="48955816" w:rsidR="000D77AB" w:rsidRDefault="009C633A" w:rsidP="009C633A">
      <w:pPr>
        <w:tabs>
          <w:tab w:val="center" w:pos="5093"/>
          <w:tab w:val="center" w:pos="8220"/>
        </w:tabs>
        <w:spacing w:after="30" w:line="265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D3A89A" wp14:editId="17F7D32C">
            <wp:simplePos x="0" y="0"/>
            <wp:positionH relativeFrom="column">
              <wp:posOffset>139700</wp:posOffset>
            </wp:positionH>
            <wp:positionV relativeFrom="paragraph">
              <wp:posOffset>-32520</wp:posOffset>
            </wp:positionV>
            <wp:extent cx="1016000" cy="1016000"/>
            <wp:effectExtent l="0" t="0" r="0" b="0"/>
            <wp:wrapSquare wrapText="bothSides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T.C.</w:t>
      </w:r>
    </w:p>
    <w:p w14:paraId="3505B23C" w14:textId="77777777" w:rsidR="000D77AB" w:rsidRDefault="009C633A" w:rsidP="009C633A">
      <w:pPr>
        <w:spacing w:after="20"/>
        <w:ind w:left="230" w:hanging="10"/>
        <w:jc w:val="center"/>
      </w:pPr>
      <w:r>
        <w:rPr>
          <w:rFonts w:ascii="Times New Roman" w:eastAsia="Times New Roman" w:hAnsi="Times New Roman" w:cs="Times New Roman"/>
          <w:sz w:val="24"/>
        </w:rPr>
        <w:t>SUR KAYMAKAMLIĞI</w:t>
      </w:r>
    </w:p>
    <w:p w14:paraId="3693725A" w14:textId="77777777" w:rsidR="000D77AB" w:rsidRDefault="009C633A" w:rsidP="009C633A">
      <w:pPr>
        <w:spacing w:after="20"/>
        <w:ind w:left="230" w:hanging="10"/>
        <w:jc w:val="center"/>
      </w:pPr>
      <w:r>
        <w:rPr>
          <w:rFonts w:ascii="Times New Roman" w:eastAsia="Times New Roman" w:hAnsi="Times New Roman" w:cs="Times New Roman"/>
          <w:sz w:val="24"/>
        </w:rPr>
        <w:t>İlçe Millî Eğitim Müdürlüğü</w:t>
      </w:r>
    </w:p>
    <w:p w14:paraId="5196B645" w14:textId="4F2CD654" w:rsidR="000D77AB" w:rsidRDefault="009C633A" w:rsidP="009C633A">
      <w:pPr>
        <w:spacing w:after="462"/>
        <w:ind w:left="23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Yeşilli </w:t>
      </w:r>
      <w:r w:rsidR="00B30D79">
        <w:rPr>
          <w:rFonts w:ascii="Times New Roman" w:eastAsia="Times New Roman" w:hAnsi="Times New Roman" w:cs="Times New Roman"/>
          <w:sz w:val="24"/>
        </w:rPr>
        <w:t>İlk</w:t>
      </w:r>
      <w:r>
        <w:rPr>
          <w:rFonts w:ascii="Times New Roman" w:eastAsia="Times New Roman" w:hAnsi="Times New Roman" w:cs="Times New Roman"/>
          <w:sz w:val="24"/>
        </w:rPr>
        <w:t>okulu</w:t>
      </w:r>
    </w:p>
    <w:tbl>
      <w:tblPr>
        <w:tblStyle w:val="TableGrid"/>
        <w:tblW w:w="9540" w:type="dxa"/>
        <w:tblInd w:w="0" w:type="dxa"/>
        <w:tblLook w:val="04A0" w:firstRow="1" w:lastRow="0" w:firstColumn="1" w:lastColumn="0" w:noHBand="0" w:noVBand="1"/>
      </w:tblPr>
      <w:tblGrid>
        <w:gridCol w:w="700"/>
        <w:gridCol w:w="7760"/>
        <w:gridCol w:w="1080"/>
      </w:tblGrid>
      <w:tr w:rsidR="000D77AB" w14:paraId="056B5C00" w14:textId="77777777">
        <w:trPr>
          <w:trHeight w:val="21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DDB4B29" w14:textId="77777777" w:rsidR="000D77AB" w:rsidRDefault="009C633A">
            <w:r>
              <w:rPr>
                <w:rFonts w:ascii="Times New Roman" w:eastAsia="Times New Roman" w:hAnsi="Times New Roman" w:cs="Times New Roman"/>
                <w:sz w:val="24"/>
              </w:rPr>
              <w:t>Sayı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14:paraId="00DF326C" w14:textId="0E824622" w:rsidR="000D77AB" w:rsidRDefault="009C633A">
            <w:r>
              <w:rPr>
                <w:rFonts w:ascii="Times New Roman" w:eastAsia="Times New Roman" w:hAnsi="Times New Roman" w:cs="Times New Roman"/>
                <w:sz w:val="24"/>
              </w:rPr>
              <w:t>: E-</w:t>
            </w:r>
            <w:r w:rsidR="00B30D79">
              <w:rPr>
                <w:rFonts w:ascii="Times New Roman" w:hAnsi="Times New Roman"/>
                <w:sz w:val="24"/>
              </w:rPr>
              <w:t>62199299</w:t>
            </w:r>
            <w:r>
              <w:rPr>
                <w:rFonts w:ascii="Times New Roman" w:eastAsia="Times New Roman" w:hAnsi="Times New Roman" w:cs="Times New Roman"/>
                <w:sz w:val="24"/>
              </w:rPr>
              <w:t>-934.01.</w:t>
            </w:r>
            <w:r w:rsidR="00891BBF">
              <w:rPr>
                <w:rFonts w:ascii="Times New Roman" w:eastAsia="Times New Roman" w:hAnsi="Times New Roman" w:cs="Times New Roman"/>
                <w:sz w:val="24"/>
              </w:rPr>
              <w:t>01.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9E1A80" w14:textId="034D46A5" w:rsidR="000D77AB" w:rsidRDefault="0059378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891BBF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91BB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C633A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</w:tr>
    </w:tbl>
    <w:p w14:paraId="02B50D29" w14:textId="77777777" w:rsidR="000D77AB" w:rsidRDefault="009C633A">
      <w:pPr>
        <w:spacing w:after="336"/>
      </w:pPr>
      <w:proofErr w:type="gramStart"/>
      <w:r>
        <w:rPr>
          <w:rFonts w:ascii="Times New Roman" w:eastAsia="Times New Roman" w:hAnsi="Times New Roman" w:cs="Times New Roman"/>
          <w:sz w:val="24"/>
        </w:rPr>
        <w:t>Konu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b/>
          <w:color w:val="0000FF"/>
          <w:sz w:val="20"/>
        </w:rPr>
        <w:t>Teklif Mektubu</w:t>
      </w:r>
    </w:p>
    <w:p w14:paraId="76C68C9C" w14:textId="77777777" w:rsidR="000D77AB" w:rsidRDefault="009C633A">
      <w:pPr>
        <w:spacing w:after="6"/>
        <w:ind w:left="51" w:hanging="10"/>
        <w:jc w:val="center"/>
      </w:pPr>
      <w:r>
        <w:rPr>
          <w:rFonts w:ascii="Tahoma" w:eastAsia="Tahoma" w:hAnsi="Tahoma" w:cs="Tahoma"/>
          <w:b/>
          <w:color w:val="FD0000"/>
          <w:sz w:val="18"/>
        </w:rPr>
        <w:t>TEKLİF MEKTUBU</w:t>
      </w:r>
    </w:p>
    <w:p w14:paraId="3A0D3366" w14:textId="77777777" w:rsidR="000D77AB" w:rsidRDefault="009C633A">
      <w:pPr>
        <w:spacing w:after="345"/>
        <w:ind w:left="55"/>
        <w:jc w:val="center"/>
      </w:pPr>
      <w:r>
        <w:rPr>
          <w:rFonts w:ascii="Tahoma" w:eastAsia="Tahoma" w:hAnsi="Tahoma" w:cs="Tahoma"/>
          <w:sz w:val="18"/>
        </w:rPr>
        <w:t>(Alıma İlişkin)</w:t>
      </w:r>
    </w:p>
    <w:p w14:paraId="2779A673" w14:textId="77777777" w:rsidR="000D77AB" w:rsidRDefault="009C633A">
      <w:pPr>
        <w:spacing w:after="53" w:line="267" w:lineRule="auto"/>
        <w:ind w:left="-15" w:firstLine="540"/>
        <w:jc w:val="both"/>
      </w:pPr>
      <w:r>
        <w:rPr>
          <w:rFonts w:ascii="Tahoma" w:eastAsia="Tahoma" w:hAnsi="Tahoma" w:cs="Tahoma"/>
          <w:sz w:val="20"/>
        </w:rPr>
        <w:t xml:space="preserve"> Okulumuzda kullanılmak üzere</w:t>
      </w:r>
      <w:r>
        <w:rPr>
          <w:rFonts w:ascii="Arial" w:eastAsia="Arial" w:hAnsi="Arial" w:cs="Arial"/>
          <w:sz w:val="20"/>
        </w:rPr>
        <w:t>,</w:t>
      </w:r>
      <w:r>
        <w:rPr>
          <w:rFonts w:ascii="Tahoma" w:eastAsia="Tahoma" w:hAnsi="Tahoma" w:cs="Tahoma"/>
          <w:b/>
          <w:sz w:val="20"/>
        </w:rPr>
        <w:t xml:space="preserve"> 4734 </w:t>
      </w:r>
      <w:r>
        <w:rPr>
          <w:rFonts w:ascii="Tahoma" w:eastAsia="Tahoma" w:hAnsi="Tahoma" w:cs="Tahoma"/>
          <w:sz w:val="20"/>
        </w:rPr>
        <w:t>Sayılı Kamu İhale Kanununun</w:t>
      </w:r>
      <w:r>
        <w:rPr>
          <w:rFonts w:ascii="Tahoma" w:eastAsia="Tahoma" w:hAnsi="Tahoma" w:cs="Tahoma"/>
          <w:b/>
          <w:sz w:val="20"/>
        </w:rPr>
        <w:t xml:space="preserve"> 22/d</w:t>
      </w:r>
      <w:r>
        <w:rPr>
          <w:rFonts w:ascii="Tahoma" w:eastAsia="Tahoma" w:hAnsi="Tahoma" w:cs="Tahoma"/>
          <w:sz w:val="20"/>
        </w:rPr>
        <w:t xml:space="preserve"> maddesi gereği</w:t>
      </w:r>
      <w:r>
        <w:rPr>
          <w:rFonts w:ascii="Tahoma" w:eastAsia="Tahoma" w:hAnsi="Tahoma" w:cs="Tahoma"/>
          <w:b/>
          <w:sz w:val="20"/>
        </w:rPr>
        <w:t xml:space="preserve"> "Doğrudan Temin"</w:t>
      </w:r>
      <w:r>
        <w:rPr>
          <w:rFonts w:ascii="Tahoma" w:eastAsia="Tahoma" w:hAnsi="Tahoma" w:cs="Tahoma"/>
          <w:sz w:val="20"/>
        </w:rPr>
        <w:t xml:space="preserve"> Usulü ile </w:t>
      </w:r>
      <w:r>
        <w:rPr>
          <w:rFonts w:ascii="Tahoma" w:eastAsia="Tahoma" w:hAnsi="Tahoma" w:cs="Tahoma"/>
          <w:color w:val="FD0000"/>
          <w:sz w:val="20"/>
        </w:rPr>
        <w:t xml:space="preserve">altta isimleri yazılı </w:t>
      </w:r>
      <w:proofErr w:type="gramStart"/>
      <w:r>
        <w:rPr>
          <w:rFonts w:ascii="Tahoma" w:eastAsia="Tahoma" w:hAnsi="Tahoma" w:cs="Tahoma"/>
          <w:color w:val="FD0000"/>
          <w:sz w:val="20"/>
        </w:rPr>
        <w:t>ürünleri</w:t>
      </w:r>
      <w:r>
        <w:rPr>
          <w:rFonts w:ascii="Tahoma" w:eastAsia="Tahoma" w:hAnsi="Tahoma" w:cs="Tahoma"/>
          <w:b/>
          <w:color w:val="FD0000"/>
          <w:sz w:val="20"/>
        </w:rPr>
        <w:t xml:space="preserve">n </w:t>
      </w:r>
      <w:r>
        <w:rPr>
          <w:rFonts w:ascii="Tahoma" w:eastAsia="Tahoma" w:hAnsi="Tahoma" w:cs="Tahoma"/>
          <w:color w:val="FD0000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alımı</w:t>
      </w:r>
      <w:proofErr w:type="gramEnd"/>
      <w:r>
        <w:rPr>
          <w:rFonts w:ascii="Tahoma" w:eastAsia="Tahoma" w:hAnsi="Tahoma" w:cs="Tahoma"/>
          <w:sz w:val="20"/>
        </w:rPr>
        <w:t xml:space="preserve">  yapılacaktır. Aşağıda adı ve yazımızın ekinde özellikleri yazılı olan ürünün</w:t>
      </w:r>
      <w:r>
        <w:rPr>
          <w:rFonts w:ascii="Tahoma" w:eastAsia="Tahoma" w:hAnsi="Tahoma" w:cs="Tahoma"/>
          <w:b/>
          <w:sz w:val="20"/>
        </w:rPr>
        <w:t xml:space="preserve"> K.D.V. Hariç</w:t>
      </w:r>
      <w:r>
        <w:rPr>
          <w:rFonts w:ascii="Tahoma" w:eastAsia="Tahoma" w:hAnsi="Tahoma" w:cs="Tahoma"/>
          <w:sz w:val="20"/>
        </w:rPr>
        <w:t xml:space="preserve"> tutarının bildirilmesi hususunda;</w:t>
      </w:r>
    </w:p>
    <w:p w14:paraId="00F34DD1" w14:textId="77777777" w:rsidR="000D77AB" w:rsidRDefault="009C633A">
      <w:pPr>
        <w:spacing w:after="53" w:line="267" w:lineRule="auto"/>
        <w:ind w:left="550" w:hanging="10"/>
        <w:jc w:val="both"/>
      </w:pPr>
      <w:r>
        <w:rPr>
          <w:rFonts w:ascii="Tahoma" w:eastAsia="Tahoma" w:hAnsi="Tahoma" w:cs="Tahoma"/>
          <w:sz w:val="20"/>
        </w:rPr>
        <w:t>Gereğini rica ederim.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</w:t>
      </w:r>
      <w:r>
        <w:rPr>
          <w:rFonts w:ascii="Tahoma" w:eastAsia="Tahoma" w:hAnsi="Tahoma" w:cs="Tahoma"/>
          <w:sz w:val="20"/>
        </w:rPr>
        <w:t xml:space="preserve">                                  </w:t>
      </w:r>
    </w:p>
    <w:p w14:paraId="10FCFBB5" w14:textId="675C1D24" w:rsidR="000D77AB" w:rsidRDefault="009C633A">
      <w:pPr>
        <w:spacing w:after="54" w:line="265" w:lineRule="auto"/>
        <w:ind w:left="6370" w:hanging="10"/>
      </w:pPr>
      <w:r>
        <w:rPr>
          <w:rFonts w:ascii="Tahoma" w:eastAsia="Tahoma" w:hAnsi="Tahoma" w:cs="Tahoma"/>
          <w:sz w:val="18"/>
        </w:rPr>
        <w:t xml:space="preserve">                                    Gündüz AKCAN</w:t>
      </w:r>
    </w:p>
    <w:p w14:paraId="54510BBF" w14:textId="60099E0C" w:rsidR="000D77AB" w:rsidRDefault="009C633A">
      <w:pPr>
        <w:pStyle w:val="Balk1"/>
        <w:tabs>
          <w:tab w:val="center" w:pos="1840"/>
          <w:tab w:val="center" w:pos="7256"/>
        </w:tabs>
        <w:spacing w:after="925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</w:t>
      </w:r>
      <w:r>
        <w:tab/>
        <w:t xml:space="preserve">                                                       </w:t>
      </w:r>
      <w:r w:rsidR="00593787">
        <w:t xml:space="preserve"> </w:t>
      </w:r>
      <w:r>
        <w:t>Okul Müdürü</w:t>
      </w:r>
    </w:p>
    <w:p w14:paraId="443C7E2F" w14:textId="77777777" w:rsidR="000D77AB" w:rsidRDefault="009C633A">
      <w:pPr>
        <w:spacing w:after="6"/>
        <w:ind w:left="51" w:right="192" w:hanging="10"/>
        <w:jc w:val="center"/>
      </w:pPr>
      <w:r>
        <w:rPr>
          <w:rFonts w:ascii="Tahoma" w:eastAsia="Tahoma" w:hAnsi="Tahoma" w:cs="Tahoma"/>
          <w:b/>
          <w:color w:val="FD0000"/>
          <w:sz w:val="18"/>
        </w:rPr>
        <w:t xml:space="preserve">Satın Alınacak / Yapılacak İşe Ait </w:t>
      </w:r>
      <w:proofErr w:type="spellStart"/>
      <w:r>
        <w:rPr>
          <w:rFonts w:ascii="Tahoma" w:eastAsia="Tahoma" w:hAnsi="Tahoma" w:cs="Tahoma"/>
          <w:b/>
          <w:color w:val="FD0000"/>
          <w:sz w:val="18"/>
        </w:rPr>
        <w:t>Bigiler</w:t>
      </w:r>
      <w:proofErr w:type="spellEnd"/>
      <w:r>
        <w:rPr>
          <w:rFonts w:ascii="Tahoma" w:eastAsia="Tahoma" w:hAnsi="Tahoma" w:cs="Tahoma"/>
          <w:b/>
          <w:color w:val="FD0000"/>
          <w:sz w:val="18"/>
        </w:rPr>
        <w:t xml:space="preserve">  </w:t>
      </w:r>
      <w:r>
        <w:rPr>
          <w:rFonts w:ascii="Tahoma" w:eastAsia="Tahoma" w:hAnsi="Tahoma" w:cs="Tahoma"/>
          <w:b/>
          <w:sz w:val="18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47" w:type="dxa"/>
          <w:bottom w:w="19" w:type="dxa"/>
          <w:right w:w="43" w:type="dxa"/>
        </w:tblCellMar>
        <w:tblLook w:val="04A0" w:firstRow="1" w:lastRow="0" w:firstColumn="1" w:lastColumn="0" w:noHBand="0" w:noVBand="1"/>
      </w:tblPr>
      <w:tblGrid>
        <w:gridCol w:w="740"/>
        <w:gridCol w:w="5080"/>
        <w:gridCol w:w="680"/>
        <w:gridCol w:w="880"/>
        <w:gridCol w:w="1280"/>
        <w:gridCol w:w="1540"/>
      </w:tblGrid>
      <w:tr w:rsidR="000D77AB" w14:paraId="4FE883A0" w14:textId="77777777">
        <w:trPr>
          <w:trHeight w:val="56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1A07F" w14:textId="77777777" w:rsidR="000D77AB" w:rsidRDefault="009C633A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Sıra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716A8" w14:textId="77777777" w:rsidR="000D77AB" w:rsidRDefault="009C633A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Yapılacak İşin Tanımı/Adı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D01CD" w14:textId="77777777" w:rsidR="000D77AB" w:rsidRDefault="009C633A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Birimi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AD5FD" w14:textId="77777777" w:rsidR="000D77AB" w:rsidRDefault="009C633A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Miktarı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00D72" w14:textId="77777777" w:rsidR="000D77AB" w:rsidRDefault="009C633A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Birim Fiyat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0B3A5" w14:textId="77777777" w:rsidR="000D77AB" w:rsidRDefault="009C633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Toplam Fiyat </w:t>
            </w:r>
          </w:p>
        </w:tc>
      </w:tr>
      <w:tr w:rsidR="000D77AB" w14:paraId="2B35EC19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844B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02B2" w14:textId="541BDE96" w:rsidR="000D77AB" w:rsidRDefault="00593787">
            <w:r>
              <w:rPr>
                <w:bCs/>
                <w:sz w:val="28"/>
                <w:szCs w:val="28"/>
              </w:rPr>
              <w:t>Kalorifer Kazanı Izgarası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2B27" w14:textId="5C18A5B1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>Adet</w:t>
            </w:r>
          </w:p>
          <w:p w14:paraId="2ECE2B65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8C52" w14:textId="0BABC6FB" w:rsidR="000D77AB" w:rsidRDefault="00593787">
            <w: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FC55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1AD9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0D77AB" w14:paraId="216F0344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38D3" w14:textId="3EA0EF2B" w:rsidR="000D77AB" w:rsidRDefault="000D77A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C3E8" w14:textId="41160691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592B" w14:textId="33660328" w:rsidR="000D77AB" w:rsidRDefault="000D77AB" w:rsidP="00B30D79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C82D" w14:textId="6B93E3AE" w:rsidR="000D77AB" w:rsidRDefault="000D77AB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1C12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C173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0D77AB" w14:paraId="52210F5D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FACE" w14:textId="0DB04703" w:rsidR="000D77AB" w:rsidRDefault="000D77A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A889" w14:textId="0506B209" w:rsidR="000D77AB" w:rsidRDefault="000D77AB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827C" w14:textId="52F42EF4" w:rsidR="000D77AB" w:rsidRDefault="000D77AB">
            <w:pPr>
              <w:ind w:left="60"/>
              <w:jc w:val="both"/>
            </w:pPr>
          </w:p>
          <w:p w14:paraId="4368AC68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F80F" w14:textId="7CBA2F2A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2EF7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9990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418CBD0E" w14:textId="77777777" w:rsidR="000D77AB" w:rsidRDefault="009C633A">
      <w:pPr>
        <w:tabs>
          <w:tab w:val="center" w:pos="7764"/>
        </w:tabs>
        <w:spacing w:after="2"/>
        <w:ind w:left="-15"/>
      </w:pPr>
      <w:proofErr w:type="gramStart"/>
      <w:r>
        <w:rPr>
          <w:rFonts w:ascii="Times New Roman" w:eastAsia="Times New Roman" w:hAnsi="Times New Roman" w:cs="Times New Roman"/>
          <w:sz w:val="16"/>
        </w:rPr>
        <w:t>Adres :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Belge Doğrulama Adresi : https://www.turkiye.gov.tr/meb-ebys         </w:t>
      </w:r>
    </w:p>
    <w:p w14:paraId="4F3DA8F6" w14:textId="77777777" w:rsidR="000D77AB" w:rsidRDefault="009C633A">
      <w:pPr>
        <w:spacing w:after="19"/>
        <w:ind w:left="10" w:right="416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Bilgi için:           </w:t>
      </w:r>
    </w:p>
    <w:p w14:paraId="77260D28" w14:textId="3F041D7D" w:rsidR="000D77AB" w:rsidRDefault="009C633A" w:rsidP="009C633A">
      <w:pPr>
        <w:tabs>
          <w:tab w:val="center" w:pos="9318"/>
        </w:tabs>
        <w:spacing w:after="2"/>
        <w:ind w:left="-15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Telefon</w:t>
      </w:r>
    </w:p>
    <w:p w14:paraId="1BEC0839" w14:textId="490434F2" w:rsidR="00B30D79" w:rsidRPr="00B30D79" w:rsidRDefault="00B30D79" w:rsidP="00B30D79">
      <w:pPr>
        <w:rPr>
          <w:rFonts w:ascii="Times New Roman" w:eastAsia="Times New Roman" w:hAnsi="Times New Roman" w:cs="Times New Roman"/>
          <w:sz w:val="16"/>
        </w:rPr>
      </w:pPr>
    </w:p>
    <w:p w14:paraId="416FF145" w14:textId="7E87B73C" w:rsidR="00B30D79" w:rsidRPr="00B30D79" w:rsidRDefault="00B30D79" w:rsidP="00B30D79">
      <w:pPr>
        <w:rPr>
          <w:rFonts w:ascii="Times New Roman" w:eastAsia="Times New Roman" w:hAnsi="Times New Roman" w:cs="Times New Roman"/>
          <w:sz w:val="16"/>
        </w:rPr>
      </w:pPr>
    </w:p>
    <w:p w14:paraId="1BE42EF5" w14:textId="09DE0C7D" w:rsidR="00B30D79" w:rsidRPr="00C334E9" w:rsidRDefault="00B30D79" w:rsidP="00B30D7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 w:rsidRPr="00C334E9">
        <w:rPr>
          <w:rFonts w:ascii="Times New Roman" w:eastAsia="Times New Roman" w:hAnsi="Times New Roman" w:cs="Times New Roman"/>
          <w:sz w:val="20"/>
          <w:szCs w:val="20"/>
        </w:rPr>
        <w:t>Firmaya ait Kaşe:</w:t>
      </w:r>
    </w:p>
    <w:p w14:paraId="2691C3C5" w14:textId="5D153992" w:rsidR="00B30D79" w:rsidRPr="00C334E9" w:rsidRDefault="00B30D79" w:rsidP="00B30D79">
      <w:pPr>
        <w:rPr>
          <w:rFonts w:ascii="Times New Roman" w:eastAsia="Times New Roman" w:hAnsi="Times New Roman" w:cs="Times New Roman"/>
          <w:sz w:val="20"/>
          <w:szCs w:val="20"/>
        </w:rPr>
      </w:pPr>
      <w:r w:rsidRPr="00C334E9">
        <w:rPr>
          <w:rFonts w:ascii="Times New Roman" w:eastAsia="Times New Roman" w:hAnsi="Times New Roman" w:cs="Times New Roman"/>
          <w:sz w:val="20"/>
          <w:szCs w:val="20"/>
        </w:rPr>
        <w:tab/>
      </w:r>
      <w:r w:rsidRPr="00C334E9">
        <w:rPr>
          <w:rFonts w:ascii="Times New Roman" w:eastAsia="Times New Roman" w:hAnsi="Times New Roman" w:cs="Times New Roman"/>
          <w:sz w:val="20"/>
          <w:szCs w:val="20"/>
        </w:rPr>
        <w:tab/>
      </w:r>
      <w:r w:rsidRPr="00C334E9">
        <w:rPr>
          <w:rFonts w:ascii="Times New Roman" w:eastAsia="Times New Roman" w:hAnsi="Times New Roman" w:cs="Times New Roman"/>
          <w:sz w:val="20"/>
          <w:szCs w:val="20"/>
        </w:rPr>
        <w:tab/>
      </w:r>
      <w:r w:rsidRPr="00C334E9">
        <w:rPr>
          <w:rFonts w:ascii="Times New Roman" w:eastAsia="Times New Roman" w:hAnsi="Times New Roman" w:cs="Times New Roman"/>
          <w:sz w:val="20"/>
          <w:szCs w:val="20"/>
        </w:rPr>
        <w:tab/>
      </w:r>
      <w:r w:rsidRPr="00C334E9">
        <w:rPr>
          <w:rFonts w:ascii="Times New Roman" w:eastAsia="Times New Roman" w:hAnsi="Times New Roman" w:cs="Times New Roman"/>
          <w:sz w:val="20"/>
          <w:szCs w:val="20"/>
        </w:rPr>
        <w:tab/>
      </w:r>
      <w:r w:rsidRPr="00C334E9">
        <w:rPr>
          <w:rFonts w:ascii="Times New Roman" w:eastAsia="Times New Roman" w:hAnsi="Times New Roman" w:cs="Times New Roman"/>
          <w:sz w:val="20"/>
          <w:szCs w:val="20"/>
        </w:rPr>
        <w:tab/>
      </w:r>
      <w:r w:rsidRPr="00C334E9">
        <w:rPr>
          <w:rFonts w:ascii="Times New Roman" w:eastAsia="Times New Roman" w:hAnsi="Times New Roman" w:cs="Times New Roman"/>
          <w:sz w:val="20"/>
          <w:szCs w:val="20"/>
        </w:rPr>
        <w:tab/>
      </w:r>
      <w:r w:rsidRPr="00C334E9">
        <w:rPr>
          <w:rFonts w:ascii="Times New Roman" w:eastAsia="Times New Roman" w:hAnsi="Times New Roman" w:cs="Times New Roman"/>
          <w:sz w:val="20"/>
          <w:szCs w:val="20"/>
        </w:rPr>
        <w:tab/>
      </w:r>
      <w:r w:rsidRPr="00C334E9">
        <w:rPr>
          <w:rFonts w:ascii="Times New Roman" w:eastAsia="Times New Roman" w:hAnsi="Times New Roman" w:cs="Times New Roman"/>
          <w:sz w:val="20"/>
          <w:szCs w:val="20"/>
        </w:rPr>
        <w:tab/>
        <w:t>Firmaya ait İmza:</w:t>
      </w:r>
    </w:p>
    <w:p w14:paraId="124E7DBE" w14:textId="683AA47C" w:rsidR="00B30D79" w:rsidRPr="00C334E9" w:rsidRDefault="00B30D79" w:rsidP="00B30D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C5074F" w14:textId="1DB62882" w:rsidR="00B30D79" w:rsidRPr="00C334E9" w:rsidRDefault="00B30D79" w:rsidP="00B30D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3CCFA7" w14:textId="01693953" w:rsidR="00B30D79" w:rsidRPr="00C334E9" w:rsidRDefault="00B30D79" w:rsidP="00B30D79">
      <w:pPr>
        <w:rPr>
          <w:rFonts w:ascii="Times New Roman" w:eastAsia="Times New Roman" w:hAnsi="Times New Roman" w:cs="Times New Roman"/>
          <w:sz w:val="20"/>
          <w:szCs w:val="20"/>
        </w:rPr>
      </w:pPr>
      <w:r w:rsidRPr="00C334E9">
        <w:rPr>
          <w:rFonts w:ascii="Times New Roman" w:eastAsia="Times New Roman" w:hAnsi="Times New Roman" w:cs="Times New Roman"/>
          <w:sz w:val="20"/>
          <w:szCs w:val="20"/>
        </w:rPr>
        <w:t>Teklif Mektubunun</w:t>
      </w:r>
    </w:p>
    <w:p w14:paraId="3CC8D57B" w14:textId="3F20953A" w:rsidR="00C334E9" w:rsidRPr="00C334E9" w:rsidRDefault="00C334E9" w:rsidP="00B30D79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334E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Teslim Tarihi: </w:t>
      </w:r>
      <w:proofErr w:type="gramStart"/>
      <w:r w:rsidR="00593787">
        <w:rPr>
          <w:rFonts w:ascii="Times New Roman" w:eastAsia="Times New Roman" w:hAnsi="Times New Roman" w:cs="Times New Roman"/>
          <w:i/>
          <w:iCs/>
          <w:sz w:val="20"/>
          <w:szCs w:val="20"/>
        </w:rPr>
        <w:t>14.11.</w:t>
      </w:r>
      <w:r w:rsidRPr="00C334E9">
        <w:rPr>
          <w:rFonts w:ascii="Times New Roman" w:eastAsia="Times New Roman" w:hAnsi="Times New Roman" w:cs="Times New Roman"/>
          <w:i/>
          <w:iCs/>
          <w:sz w:val="20"/>
          <w:szCs w:val="20"/>
        </w:rPr>
        <w:t>2022  Saat</w:t>
      </w:r>
      <w:proofErr w:type="gramEnd"/>
      <w:r w:rsidRPr="00C334E9">
        <w:rPr>
          <w:rFonts w:ascii="Times New Roman" w:eastAsia="Times New Roman" w:hAnsi="Times New Roman" w:cs="Times New Roman"/>
          <w:i/>
          <w:iCs/>
          <w:sz w:val="20"/>
          <w:szCs w:val="20"/>
        </w:rPr>
        <w:t>:1</w:t>
      </w:r>
      <w:r w:rsidR="00593787">
        <w:rPr>
          <w:rFonts w:ascii="Times New Roman" w:eastAsia="Times New Roman" w:hAnsi="Times New Roman" w:cs="Times New Roman"/>
          <w:i/>
          <w:iCs/>
          <w:sz w:val="20"/>
          <w:szCs w:val="20"/>
        </w:rPr>
        <w:t>5</w:t>
      </w:r>
      <w:r w:rsidRPr="00C334E9">
        <w:rPr>
          <w:rFonts w:ascii="Times New Roman" w:eastAsia="Times New Roman" w:hAnsi="Times New Roman" w:cs="Times New Roman"/>
          <w:i/>
          <w:iCs/>
          <w:sz w:val="20"/>
          <w:szCs w:val="20"/>
        </w:rPr>
        <w:t>.00</w:t>
      </w:r>
    </w:p>
    <w:p w14:paraId="6688F54B" w14:textId="75A3A514" w:rsidR="00C334E9" w:rsidRPr="00C334E9" w:rsidRDefault="00C334E9" w:rsidP="00B30D79">
      <w:pPr>
        <w:rPr>
          <w:rFonts w:ascii="Times New Roman" w:eastAsia="Times New Roman" w:hAnsi="Times New Roman" w:cs="Times New Roman"/>
          <w:sz w:val="20"/>
          <w:szCs w:val="20"/>
        </w:rPr>
      </w:pPr>
      <w:r w:rsidRPr="00C334E9">
        <w:rPr>
          <w:rFonts w:ascii="Times New Roman" w:eastAsia="Times New Roman" w:hAnsi="Times New Roman" w:cs="Times New Roman"/>
          <w:i/>
          <w:iCs/>
          <w:sz w:val="20"/>
          <w:szCs w:val="20"/>
        </w:rPr>
        <w:t>Teslim Yeri: Yeşilli İlkokulu Müdür Odası</w:t>
      </w:r>
    </w:p>
    <w:sectPr w:rsidR="00C334E9" w:rsidRPr="00C334E9">
      <w:pgSz w:w="11906" w:h="17405"/>
      <w:pgMar w:top="820" w:right="890" w:bottom="649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AB"/>
    <w:rsid w:val="000D77AB"/>
    <w:rsid w:val="005752F8"/>
    <w:rsid w:val="00593787"/>
    <w:rsid w:val="00676CD0"/>
    <w:rsid w:val="006F1DC9"/>
    <w:rsid w:val="00891BBF"/>
    <w:rsid w:val="009271EE"/>
    <w:rsid w:val="009C633A"/>
    <w:rsid w:val="00B30D79"/>
    <w:rsid w:val="00C334E9"/>
    <w:rsid w:val="00F20194"/>
    <w:rsid w:val="00F3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09E3"/>
  <w15:docId w15:val="{0CD3B47B-F766-4B91-B01F-B6C8AAA1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65" w:line="276" w:lineRule="auto"/>
      <w:ind w:firstLine="540"/>
      <w:jc w:val="center"/>
      <w:outlineLvl w:val="0"/>
    </w:pPr>
    <w:rPr>
      <w:rFonts w:ascii="Tahoma" w:eastAsia="Tahoma" w:hAnsi="Tahoma" w:cs="Tahoma"/>
      <w:color w:val="000000"/>
      <w:sz w:val="2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03"/>
      <w:outlineLvl w:val="1"/>
    </w:pPr>
    <w:rPr>
      <w:rFonts w:ascii="Tahoma" w:eastAsia="Tahoma" w:hAnsi="Tahoma" w:cs="Tahoma"/>
      <w:b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ahoma" w:eastAsia="Tahoma" w:hAnsi="Tahoma" w:cs="Tahoma"/>
      <w:b/>
      <w:color w:val="000000"/>
      <w:sz w:val="18"/>
    </w:rPr>
  </w:style>
  <w:style w:type="character" w:customStyle="1" w:styleId="Balk1Char">
    <w:name w:val="Başlık 1 Char"/>
    <w:link w:val="Balk1"/>
    <w:rPr>
      <w:rFonts w:ascii="Tahoma" w:eastAsia="Tahoma" w:hAnsi="Tahoma" w:cs="Tahom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Mirhan Aslan</dc:creator>
  <cp:keywords/>
  <cp:lastModifiedBy>Melek</cp:lastModifiedBy>
  <cp:revision>2</cp:revision>
  <dcterms:created xsi:type="dcterms:W3CDTF">2022-11-14T07:06:00Z</dcterms:created>
  <dcterms:modified xsi:type="dcterms:W3CDTF">2022-11-14T07:06:00Z</dcterms:modified>
</cp:coreProperties>
</file>