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70" w:rsidRDefault="00724688">
      <w:pPr>
        <w:pStyle w:val="Balk1"/>
        <w:spacing w:before="75"/>
        <w:ind w:left="3771"/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799337</wp:posOffset>
            </wp:positionH>
            <wp:positionV relativeFrom="paragraph">
              <wp:posOffset>47070</wp:posOffset>
            </wp:positionV>
            <wp:extent cx="995680" cy="995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826170" w:rsidRDefault="00724688">
      <w:pPr>
        <w:spacing w:before="49"/>
        <w:ind w:left="3771" w:right="3785"/>
        <w:jc w:val="center"/>
        <w:rPr>
          <w:sz w:val="23"/>
        </w:rPr>
      </w:pPr>
      <w:r>
        <w:rPr>
          <w:sz w:val="23"/>
        </w:rPr>
        <w:t>SUR</w:t>
      </w:r>
      <w:r>
        <w:rPr>
          <w:spacing w:val="14"/>
          <w:sz w:val="23"/>
        </w:rPr>
        <w:t xml:space="preserve"> </w:t>
      </w:r>
      <w:r>
        <w:rPr>
          <w:sz w:val="23"/>
        </w:rPr>
        <w:t>KAYMAKAMLIĞI</w:t>
      </w:r>
    </w:p>
    <w:p w:rsidR="00826170" w:rsidRDefault="00724688">
      <w:pPr>
        <w:pStyle w:val="Balk1"/>
        <w:spacing w:before="49" w:line="285" w:lineRule="auto"/>
        <w:ind w:left="3784"/>
      </w:pPr>
      <w:r>
        <w:t>İlçe Millî Eğitim</w:t>
      </w:r>
      <w:r>
        <w:rPr>
          <w:spacing w:val="1"/>
        </w:rPr>
        <w:t xml:space="preserve"> </w:t>
      </w:r>
      <w:r>
        <w:t>Müdürlüğü</w:t>
      </w:r>
      <w:r>
        <w:rPr>
          <w:spacing w:val="-55"/>
        </w:rPr>
        <w:t xml:space="preserve"> </w:t>
      </w:r>
      <w:r w:rsidR="002D7F6A">
        <w:t xml:space="preserve">Cemil Özgür İlkokulu </w:t>
      </w:r>
    </w:p>
    <w:p w:rsidR="00826170" w:rsidRDefault="00826170">
      <w:pPr>
        <w:pStyle w:val="GvdeMetni"/>
        <w:rPr>
          <w:sz w:val="20"/>
        </w:rPr>
      </w:pPr>
    </w:p>
    <w:p w:rsidR="00826170" w:rsidRDefault="00826170">
      <w:pPr>
        <w:pStyle w:val="GvdeMetni"/>
        <w:spacing w:before="9"/>
        <w:rPr>
          <w:sz w:val="27"/>
        </w:rPr>
      </w:pPr>
    </w:p>
    <w:p w:rsidR="00826170" w:rsidRDefault="00724688">
      <w:pPr>
        <w:tabs>
          <w:tab w:val="left" w:pos="809"/>
          <w:tab w:val="right" w:pos="9472"/>
        </w:tabs>
        <w:spacing w:before="95"/>
        <w:ind w:left="123"/>
        <w:rPr>
          <w:sz w:val="23"/>
        </w:rPr>
      </w:pPr>
      <w:r>
        <w:rPr>
          <w:sz w:val="23"/>
        </w:rPr>
        <w:t>Sayı</w:t>
      </w:r>
      <w:r>
        <w:rPr>
          <w:sz w:val="23"/>
        </w:rPr>
        <w:tab/>
        <w:t>:</w:t>
      </w:r>
      <w:r>
        <w:rPr>
          <w:spacing w:val="-5"/>
          <w:sz w:val="23"/>
        </w:rPr>
        <w:t xml:space="preserve"> </w:t>
      </w:r>
      <w:r w:rsidR="00153639" w:rsidRPr="00153639">
        <w:rPr>
          <w:sz w:val="23"/>
        </w:rPr>
        <w:t>E-34361291-934.01.03-61803879</w:t>
      </w:r>
      <w:r>
        <w:rPr>
          <w:sz w:val="23"/>
        </w:rPr>
        <w:tab/>
      </w:r>
      <w:r w:rsidR="0055754D">
        <w:rPr>
          <w:sz w:val="23"/>
        </w:rPr>
        <w:t>27</w:t>
      </w:r>
      <w:r>
        <w:rPr>
          <w:sz w:val="23"/>
        </w:rPr>
        <w:t>.10.2022</w:t>
      </w:r>
    </w:p>
    <w:p w:rsidR="00826170" w:rsidRDefault="00724688">
      <w:pPr>
        <w:spacing w:before="49"/>
        <w:ind w:left="123"/>
        <w:rPr>
          <w:rFonts w:ascii="Tahoma"/>
          <w:b/>
          <w:sz w:val="19"/>
        </w:rPr>
      </w:pPr>
      <w:r>
        <w:rPr>
          <w:sz w:val="23"/>
        </w:rPr>
        <w:t>Konu</w:t>
      </w:r>
      <w:r>
        <w:rPr>
          <w:spacing w:val="74"/>
          <w:sz w:val="23"/>
        </w:rPr>
        <w:t xml:space="preserve"> </w:t>
      </w:r>
      <w:r>
        <w:rPr>
          <w:sz w:val="23"/>
        </w:rPr>
        <w:t>:</w:t>
      </w:r>
      <w:r>
        <w:rPr>
          <w:spacing w:val="2"/>
          <w:sz w:val="23"/>
        </w:rPr>
        <w:t xml:space="preserve"> </w:t>
      </w:r>
      <w:r>
        <w:rPr>
          <w:rFonts w:ascii="Tahoma"/>
          <w:b/>
          <w:color w:val="0000FF"/>
          <w:position w:val="2"/>
          <w:sz w:val="19"/>
        </w:rPr>
        <w:t>Teklif</w:t>
      </w:r>
      <w:r>
        <w:rPr>
          <w:rFonts w:ascii="Tahoma"/>
          <w:b/>
          <w:color w:val="0000FF"/>
          <w:spacing w:val="13"/>
          <w:position w:val="2"/>
          <w:sz w:val="19"/>
        </w:rPr>
        <w:t xml:space="preserve"> </w:t>
      </w:r>
      <w:r>
        <w:rPr>
          <w:rFonts w:ascii="Tahoma"/>
          <w:b/>
          <w:color w:val="0000FF"/>
          <w:position w:val="2"/>
          <w:sz w:val="19"/>
        </w:rPr>
        <w:t>Mektubu</w:t>
      </w:r>
    </w:p>
    <w:p w:rsidR="00826170" w:rsidRDefault="00826170">
      <w:pPr>
        <w:pStyle w:val="GvdeMetni"/>
        <w:spacing w:before="6"/>
        <w:rPr>
          <w:rFonts w:ascii="Tahoma"/>
          <w:b/>
          <w:sz w:val="30"/>
        </w:rPr>
      </w:pPr>
    </w:p>
    <w:p w:rsidR="00826170" w:rsidRDefault="00724688">
      <w:pPr>
        <w:pStyle w:val="Balk3"/>
        <w:ind w:left="3781" w:right="3785"/>
      </w:pPr>
      <w:r>
        <w:rPr>
          <w:color w:val="FD0000"/>
          <w:w w:val="105"/>
        </w:rPr>
        <w:t>TEKLİF</w:t>
      </w:r>
      <w:r>
        <w:rPr>
          <w:color w:val="FD0000"/>
          <w:spacing w:val="-4"/>
          <w:w w:val="105"/>
        </w:rPr>
        <w:t xml:space="preserve"> </w:t>
      </w:r>
      <w:r>
        <w:rPr>
          <w:color w:val="FD0000"/>
          <w:w w:val="105"/>
        </w:rPr>
        <w:t>MEKTUBU</w:t>
      </w:r>
    </w:p>
    <w:p w:rsidR="00826170" w:rsidRDefault="00724688">
      <w:pPr>
        <w:spacing w:before="50"/>
        <w:ind w:left="3784" w:right="3778"/>
        <w:jc w:val="center"/>
        <w:rPr>
          <w:rFonts w:ascii="Tahoma" w:hAnsi="Tahoma"/>
          <w:sz w:val="17"/>
        </w:rPr>
      </w:pPr>
      <w:r>
        <w:rPr>
          <w:rFonts w:ascii="Tahoma" w:hAnsi="Tahoma"/>
          <w:w w:val="105"/>
          <w:sz w:val="17"/>
        </w:rPr>
        <w:t>(Alıma</w:t>
      </w:r>
      <w:r>
        <w:rPr>
          <w:rFonts w:ascii="Tahoma" w:hAnsi="Tahoma"/>
          <w:spacing w:val="-9"/>
          <w:w w:val="105"/>
          <w:sz w:val="17"/>
        </w:rPr>
        <w:t xml:space="preserve"> </w:t>
      </w:r>
      <w:r>
        <w:rPr>
          <w:rFonts w:ascii="Tahoma" w:hAnsi="Tahoma"/>
          <w:w w:val="105"/>
          <w:sz w:val="17"/>
        </w:rPr>
        <w:t>İlişkin)</w:t>
      </w:r>
    </w:p>
    <w:p w:rsidR="00826170" w:rsidRDefault="00826170">
      <w:pPr>
        <w:pStyle w:val="GvdeMetni"/>
        <w:spacing w:before="5"/>
        <w:rPr>
          <w:rFonts w:ascii="Tahoma"/>
          <w:sz w:val="28"/>
        </w:rPr>
      </w:pPr>
    </w:p>
    <w:p w:rsidR="00826170" w:rsidRDefault="00724688">
      <w:pPr>
        <w:spacing w:line="244" w:lineRule="auto"/>
        <w:ind w:left="123" w:right="168" w:firstLine="529"/>
        <w:jc w:val="both"/>
        <w:rPr>
          <w:rFonts w:ascii="Tahoma" w:hAnsi="Tahoma"/>
          <w:sz w:val="19"/>
        </w:rPr>
      </w:pPr>
      <w:r>
        <w:rPr>
          <w:rFonts w:ascii="Tahoma" w:hAnsi="Tahoma"/>
          <w:w w:val="105"/>
          <w:sz w:val="19"/>
        </w:rPr>
        <w:t>Okulumuzda kullanılmak üzere</w:t>
      </w:r>
      <w:r>
        <w:rPr>
          <w:rFonts w:ascii="Arial MT" w:hAnsi="Arial MT"/>
          <w:w w:val="105"/>
          <w:position w:val="-3"/>
          <w:sz w:val="19"/>
        </w:rPr>
        <w:t xml:space="preserve">, </w:t>
      </w:r>
      <w:r>
        <w:rPr>
          <w:rFonts w:ascii="Tahoma" w:hAnsi="Tahoma"/>
          <w:b/>
          <w:w w:val="105"/>
          <w:sz w:val="19"/>
        </w:rPr>
        <w:t xml:space="preserve">4734 </w:t>
      </w:r>
      <w:r>
        <w:rPr>
          <w:rFonts w:ascii="Tahoma" w:hAnsi="Tahoma"/>
          <w:w w:val="105"/>
          <w:sz w:val="19"/>
        </w:rPr>
        <w:t xml:space="preserve">Sayılı Kamu İhale Kanununun </w:t>
      </w:r>
      <w:r>
        <w:rPr>
          <w:rFonts w:ascii="Tahoma" w:hAnsi="Tahoma"/>
          <w:b/>
          <w:w w:val="105"/>
          <w:sz w:val="19"/>
        </w:rPr>
        <w:t xml:space="preserve">22/d </w:t>
      </w:r>
      <w:r>
        <w:rPr>
          <w:rFonts w:ascii="Tahoma" w:hAnsi="Tahoma"/>
          <w:w w:val="105"/>
          <w:sz w:val="19"/>
        </w:rPr>
        <w:t xml:space="preserve">maddesi gereği </w:t>
      </w:r>
      <w:r>
        <w:rPr>
          <w:rFonts w:ascii="Tahoma" w:hAnsi="Tahoma"/>
          <w:b/>
          <w:w w:val="105"/>
          <w:sz w:val="19"/>
        </w:rPr>
        <w:t>"Doğrudan</w:t>
      </w:r>
      <w:r>
        <w:rPr>
          <w:rFonts w:ascii="Tahoma" w:hAnsi="Tahoma"/>
          <w:b/>
          <w:spacing w:val="1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 xml:space="preserve">Temin" </w:t>
      </w:r>
      <w:r>
        <w:rPr>
          <w:rFonts w:ascii="Tahoma" w:hAnsi="Tahoma"/>
          <w:w w:val="105"/>
          <w:sz w:val="19"/>
        </w:rPr>
        <w:t xml:space="preserve">Usulü ile </w:t>
      </w:r>
      <w:r>
        <w:rPr>
          <w:rFonts w:ascii="Tahoma" w:hAnsi="Tahoma"/>
          <w:color w:val="FD0000"/>
          <w:w w:val="105"/>
          <w:sz w:val="19"/>
        </w:rPr>
        <w:t>altta isimleri yazılı ürünleri</w:t>
      </w:r>
      <w:r>
        <w:rPr>
          <w:rFonts w:ascii="Tahoma" w:hAnsi="Tahoma"/>
          <w:b/>
          <w:color w:val="FD0000"/>
          <w:w w:val="105"/>
          <w:sz w:val="19"/>
        </w:rPr>
        <w:t>n</w:t>
      </w:r>
      <w:r>
        <w:rPr>
          <w:rFonts w:ascii="Tahoma" w:hAnsi="Tahoma"/>
          <w:b/>
          <w:color w:val="FD0000"/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alımı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yapılacaktır. Aşağıda adı ve yazımızın ekinde özellikleri yazılı</w:t>
      </w:r>
      <w:r>
        <w:rPr>
          <w:rFonts w:ascii="Tahoma" w:hAnsi="Tahoma"/>
          <w:spacing w:val="-60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olan</w:t>
      </w:r>
      <w:r>
        <w:rPr>
          <w:rFonts w:ascii="Tahoma" w:hAnsi="Tahoma"/>
          <w:spacing w:val="3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ürünün</w:t>
      </w:r>
      <w:r>
        <w:rPr>
          <w:rFonts w:ascii="Tahoma" w:hAnsi="Tahoma"/>
          <w:spacing w:val="-14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K.D.V.</w:t>
      </w:r>
      <w:r>
        <w:rPr>
          <w:rFonts w:ascii="Tahoma" w:hAnsi="Tahoma"/>
          <w:b/>
          <w:spacing w:val="5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Hariç</w:t>
      </w:r>
      <w:r>
        <w:rPr>
          <w:rFonts w:ascii="Tahoma" w:hAnsi="Tahoma"/>
          <w:b/>
          <w:spacing w:val="-6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tutarının</w:t>
      </w:r>
      <w:r>
        <w:rPr>
          <w:rFonts w:ascii="Tahoma" w:hAnsi="Tahoma"/>
          <w:spacing w:val="-2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bildirilmesi</w:t>
      </w:r>
      <w:r>
        <w:rPr>
          <w:rFonts w:ascii="Tahoma" w:hAnsi="Tahoma"/>
          <w:spacing w:val="5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hususunda;</w:t>
      </w:r>
    </w:p>
    <w:p w:rsidR="00826170" w:rsidRDefault="00724688">
      <w:pPr>
        <w:spacing w:before="61"/>
        <w:ind w:left="652"/>
        <w:jc w:val="both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Gereğini</w:t>
      </w:r>
      <w:r>
        <w:rPr>
          <w:rFonts w:ascii="Tahoma" w:hAnsi="Tahoma"/>
          <w:spacing w:val="28"/>
          <w:sz w:val="19"/>
        </w:rPr>
        <w:t xml:space="preserve"> </w:t>
      </w:r>
      <w:r>
        <w:rPr>
          <w:rFonts w:ascii="Tahoma" w:hAnsi="Tahoma"/>
          <w:sz w:val="19"/>
        </w:rPr>
        <w:t>rica</w:t>
      </w:r>
      <w:r>
        <w:rPr>
          <w:rFonts w:ascii="Tahoma" w:hAnsi="Tahoma"/>
          <w:spacing w:val="-4"/>
          <w:sz w:val="19"/>
        </w:rPr>
        <w:t xml:space="preserve"> </w:t>
      </w:r>
      <w:r>
        <w:rPr>
          <w:rFonts w:ascii="Tahoma" w:hAnsi="Tahoma"/>
          <w:sz w:val="19"/>
        </w:rPr>
        <w:t>ederim.</w:t>
      </w:r>
    </w:p>
    <w:p w:rsidR="00826170" w:rsidRDefault="002D7F6A">
      <w:pPr>
        <w:spacing w:before="104"/>
        <w:ind w:left="7943"/>
        <w:rPr>
          <w:rFonts w:ascii="Tahoma" w:hAnsi="Tahoma"/>
          <w:sz w:val="17"/>
        </w:rPr>
      </w:pPr>
      <w:r>
        <w:rPr>
          <w:rFonts w:ascii="Tahoma" w:hAnsi="Tahoma"/>
          <w:sz w:val="17"/>
        </w:rPr>
        <w:t xml:space="preserve">  Hasan ATABEY</w:t>
      </w:r>
    </w:p>
    <w:p w:rsidR="00826170" w:rsidRDefault="002D7F6A">
      <w:pPr>
        <w:pStyle w:val="Balk2"/>
        <w:spacing w:before="49"/>
        <w:ind w:left="8041"/>
        <w:jc w:val="left"/>
      </w:pPr>
      <w:r>
        <w:rPr>
          <w:w w:val="105"/>
        </w:rPr>
        <w:t xml:space="preserve"> </w:t>
      </w:r>
      <w:r w:rsidR="00724688">
        <w:rPr>
          <w:w w:val="105"/>
        </w:rPr>
        <w:t>Okul</w:t>
      </w:r>
      <w:r w:rsidR="00724688">
        <w:rPr>
          <w:spacing w:val="-12"/>
          <w:w w:val="105"/>
        </w:rPr>
        <w:t xml:space="preserve"> </w:t>
      </w:r>
      <w:r w:rsidR="00724688">
        <w:rPr>
          <w:w w:val="105"/>
        </w:rPr>
        <w:t>Müdürü</w:t>
      </w:r>
    </w:p>
    <w:p w:rsidR="00826170" w:rsidRDefault="00724688">
      <w:pPr>
        <w:pStyle w:val="Balk3"/>
        <w:spacing w:before="85"/>
        <w:ind w:left="3223" w:right="3415"/>
      </w:pPr>
      <w:r>
        <w:rPr>
          <w:color w:val="FD0000"/>
          <w:w w:val="105"/>
        </w:rPr>
        <w:t>Satın</w:t>
      </w:r>
      <w:r>
        <w:rPr>
          <w:color w:val="FD0000"/>
          <w:spacing w:val="-6"/>
          <w:w w:val="105"/>
        </w:rPr>
        <w:t xml:space="preserve"> </w:t>
      </w:r>
      <w:r>
        <w:rPr>
          <w:color w:val="FD0000"/>
          <w:w w:val="105"/>
        </w:rPr>
        <w:t>Alınacak</w:t>
      </w:r>
      <w:r>
        <w:rPr>
          <w:color w:val="FD0000"/>
          <w:spacing w:val="-6"/>
          <w:w w:val="105"/>
        </w:rPr>
        <w:t xml:space="preserve"> </w:t>
      </w:r>
      <w:r>
        <w:rPr>
          <w:color w:val="FD0000"/>
          <w:w w:val="105"/>
        </w:rPr>
        <w:t>/</w:t>
      </w:r>
      <w:r>
        <w:rPr>
          <w:color w:val="FD0000"/>
          <w:spacing w:val="-4"/>
          <w:w w:val="105"/>
        </w:rPr>
        <w:t xml:space="preserve"> </w:t>
      </w:r>
      <w:r>
        <w:rPr>
          <w:color w:val="FD0000"/>
          <w:w w:val="105"/>
        </w:rPr>
        <w:t>Yapılacak</w:t>
      </w:r>
      <w:r>
        <w:rPr>
          <w:color w:val="FD0000"/>
          <w:spacing w:val="-9"/>
          <w:w w:val="105"/>
        </w:rPr>
        <w:t xml:space="preserve"> </w:t>
      </w:r>
      <w:r>
        <w:rPr>
          <w:color w:val="FD0000"/>
          <w:w w:val="105"/>
        </w:rPr>
        <w:t>İşe</w:t>
      </w:r>
      <w:r>
        <w:rPr>
          <w:color w:val="FD0000"/>
          <w:spacing w:val="-6"/>
          <w:w w:val="105"/>
        </w:rPr>
        <w:t xml:space="preserve"> </w:t>
      </w:r>
      <w:r>
        <w:rPr>
          <w:color w:val="FD0000"/>
          <w:w w:val="105"/>
        </w:rPr>
        <w:t>Ait</w:t>
      </w:r>
      <w:r>
        <w:rPr>
          <w:color w:val="FD0000"/>
          <w:spacing w:val="-12"/>
          <w:w w:val="105"/>
        </w:rPr>
        <w:t xml:space="preserve"> </w:t>
      </w:r>
      <w:r>
        <w:rPr>
          <w:color w:val="FD0000"/>
          <w:w w:val="105"/>
        </w:rPr>
        <w:t>Bigiler</w:t>
      </w:r>
    </w:p>
    <w:p w:rsidR="00826170" w:rsidRDefault="00826170">
      <w:pPr>
        <w:pStyle w:val="GvdeMetni"/>
        <w:spacing w:before="5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696"/>
        <w:gridCol w:w="2282"/>
        <w:gridCol w:w="666"/>
        <w:gridCol w:w="862"/>
        <w:gridCol w:w="1254"/>
        <w:gridCol w:w="1509"/>
      </w:tblGrid>
      <w:tr w:rsidR="002C1B15" w:rsidTr="002C1B15">
        <w:trPr>
          <w:trHeight w:val="538"/>
        </w:trPr>
        <w:tc>
          <w:tcPr>
            <w:tcW w:w="725" w:type="dxa"/>
          </w:tcPr>
          <w:p w:rsidR="002C1B15" w:rsidRDefault="002C1B15">
            <w:pPr>
              <w:pStyle w:val="TableParagraph"/>
              <w:rPr>
                <w:b/>
                <w:sz w:val="18"/>
              </w:rPr>
            </w:pPr>
          </w:p>
          <w:p w:rsidR="002C1B15" w:rsidRDefault="002C1B15">
            <w:pPr>
              <w:pStyle w:val="TableParagraph"/>
              <w:ind w:left="2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Sıra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Default="002C1B15">
            <w:pPr>
              <w:pStyle w:val="TableParagraph"/>
              <w:rPr>
                <w:b/>
                <w:sz w:val="18"/>
              </w:rPr>
            </w:pPr>
          </w:p>
          <w:p w:rsidR="002C1B15" w:rsidRDefault="002C1B15" w:rsidP="00A00BA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Yapılacak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İşin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Tanımı/Adı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Default="002C1B15">
            <w:pPr>
              <w:pStyle w:val="TableParagraph"/>
              <w:ind w:left="1528"/>
              <w:rPr>
                <w:b/>
                <w:sz w:val="15"/>
              </w:rPr>
            </w:pPr>
          </w:p>
          <w:p w:rsidR="00A00BAA" w:rsidRDefault="00A00BAA" w:rsidP="00A00BA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Özellikleri</w:t>
            </w:r>
          </w:p>
        </w:tc>
        <w:tc>
          <w:tcPr>
            <w:tcW w:w="666" w:type="dxa"/>
          </w:tcPr>
          <w:p w:rsidR="002C1B15" w:rsidRDefault="002C1B15">
            <w:pPr>
              <w:pStyle w:val="TableParagraph"/>
              <w:rPr>
                <w:b/>
                <w:sz w:val="18"/>
              </w:rPr>
            </w:pPr>
          </w:p>
          <w:p w:rsidR="002C1B15" w:rsidRDefault="002C1B15">
            <w:pPr>
              <w:pStyle w:val="TableParagraph"/>
              <w:ind w:left="1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Birimi</w:t>
            </w:r>
          </w:p>
        </w:tc>
        <w:tc>
          <w:tcPr>
            <w:tcW w:w="862" w:type="dxa"/>
          </w:tcPr>
          <w:p w:rsidR="002C1B15" w:rsidRDefault="002C1B15">
            <w:pPr>
              <w:pStyle w:val="TableParagraph"/>
              <w:rPr>
                <w:b/>
                <w:sz w:val="18"/>
              </w:rPr>
            </w:pPr>
          </w:p>
          <w:p w:rsidR="002C1B15" w:rsidRDefault="002C1B15"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Miktarı</w:t>
            </w: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b/>
                <w:sz w:val="18"/>
              </w:rPr>
            </w:pPr>
          </w:p>
          <w:p w:rsidR="002C1B15" w:rsidRDefault="002C1B15">
            <w:pPr>
              <w:pStyle w:val="TableParagraph"/>
              <w:ind w:left="2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Birim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Fiyat</w:t>
            </w: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b/>
                <w:sz w:val="18"/>
              </w:rPr>
            </w:pPr>
          </w:p>
          <w:p w:rsidR="002C1B15" w:rsidRDefault="002C1B15">
            <w:pPr>
              <w:pStyle w:val="TableParagraph"/>
              <w:ind w:left="2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Toplam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Fiyat</w:t>
            </w: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Pr="00975137" w:rsidRDefault="002C1B15" w:rsidP="00975137">
            <w:pPr>
              <w:pStyle w:val="TableParagraph"/>
              <w:spacing w:before="1" w:line="224" w:lineRule="exact"/>
              <w:ind w:left="-1"/>
              <w:jc w:val="center"/>
              <w:rPr>
                <w:sz w:val="20"/>
              </w:rPr>
            </w:pPr>
            <w:r w:rsidRPr="00975137">
              <w:rPr>
                <w:w w:val="102"/>
                <w:sz w:val="20"/>
              </w:rPr>
              <w:t>1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975137" w:rsidRDefault="002C1B15">
            <w:pPr>
              <w:pStyle w:val="TableParagraph"/>
              <w:spacing w:before="1" w:line="224" w:lineRule="exact"/>
              <w:ind w:left="58"/>
              <w:rPr>
                <w:sz w:val="20"/>
              </w:rPr>
            </w:pPr>
            <w:r w:rsidRPr="00975137">
              <w:rPr>
                <w:w w:val="105"/>
                <w:sz w:val="20"/>
              </w:rPr>
              <w:t>Futbol Topu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 xml:space="preserve"> Sert Zemine Dayanıklı</w:t>
            </w:r>
          </w:p>
        </w:tc>
        <w:tc>
          <w:tcPr>
            <w:tcW w:w="666" w:type="dxa"/>
          </w:tcPr>
          <w:p w:rsidR="002C1B15" w:rsidRPr="00975137" w:rsidRDefault="002C1B15" w:rsidP="00975137">
            <w:pPr>
              <w:pStyle w:val="TableParagraph"/>
              <w:spacing w:before="1" w:line="224" w:lineRule="exact"/>
              <w:ind w:left="59"/>
              <w:jc w:val="center"/>
              <w:rPr>
                <w:sz w:val="20"/>
              </w:rPr>
            </w:pPr>
            <w:r w:rsidRPr="00975137">
              <w:rPr>
                <w:w w:val="105"/>
                <w:sz w:val="20"/>
              </w:rPr>
              <w:t>Adet</w:t>
            </w:r>
          </w:p>
        </w:tc>
        <w:tc>
          <w:tcPr>
            <w:tcW w:w="862" w:type="dxa"/>
          </w:tcPr>
          <w:p w:rsidR="002C1B15" w:rsidRPr="00975137" w:rsidRDefault="002C1B15" w:rsidP="00975137">
            <w:pPr>
              <w:pStyle w:val="TableParagraph"/>
              <w:spacing w:before="1" w:line="224" w:lineRule="exact"/>
              <w:jc w:val="center"/>
              <w:rPr>
                <w:sz w:val="20"/>
              </w:rPr>
            </w:pPr>
            <w:r w:rsidRPr="00975137">
              <w:rPr>
                <w:w w:val="102"/>
                <w:sz w:val="20"/>
              </w:rPr>
              <w:t>8</w:t>
            </w: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78"/>
        </w:trPr>
        <w:tc>
          <w:tcPr>
            <w:tcW w:w="725" w:type="dxa"/>
          </w:tcPr>
          <w:p w:rsidR="002C1B15" w:rsidRPr="00975137" w:rsidRDefault="002C1B15" w:rsidP="00975137">
            <w:pPr>
              <w:pStyle w:val="TableParagraph"/>
              <w:spacing w:before="1"/>
              <w:ind w:left="-1"/>
              <w:jc w:val="center"/>
              <w:rPr>
                <w:sz w:val="20"/>
              </w:rPr>
            </w:pPr>
            <w:r w:rsidRPr="00975137">
              <w:rPr>
                <w:w w:val="102"/>
                <w:sz w:val="20"/>
              </w:rPr>
              <w:t>2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975137" w:rsidRDefault="002C1B15" w:rsidP="002D7F6A">
            <w:pPr>
              <w:pStyle w:val="TableParagraph"/>
              <w:spacing w:before="1"/>
              <w:rPr>
                <w:sz w:val="20"/>
              </w:rPr>
            </w:pPr>
            <w:r w:rsidRPr="00975137">
              <w:rPr>
                <w:sz w:val="20"/>
              </w:rPr>
              <w:t xml:space="preserve"> Voleybol Topu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Sert Zemine Dayanıklı</w:t>
            </w:r>
          </w:p>
        </w:tc>
        <w:tc>
          <w:tcPr>
            <w:tcW w:w="666" w:type="dxa"/>
          </w:tcPr>
          <w:p w:rsidR="002C1B15" w:rsidRPr="00975137" w:rsidRDefault="002C1B15" w:rsidP="00975137">
            <w:pPr>
              <w:pStyle w:val="TableParagraph"/>
              <w:spacing w:before="1"/>
              <w:ind w:left="59"/>
              <w:jc w:val="center"/>
              <w:rPr>
                <w:sz w:val="20"/>
              </w:rPr>
            </w:pPr>
            <w:r w:rsidRPr="00975137">
              <w:rPr>
                <w:w w:val="105"/>
                <w:sz w:val="20"/>
              </w:rPr>
              <w:t>Adet</w:t>
            </w:r>
          </w:p>
        </w:tc>
        <w:tc>
          <w:tcPr>
            <w:tcW w:w="862" w:type="dxa"/>
          </w:tcPr>
          <w:p w:rsidR="002C1B15" w:rsidRPr="00975137" w:rsidRDefault="002C1B15" w:rsidP="00975137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975137">
              <w:rPr>
                <w:w w:val="102"/>
                <w:sz w:val="20"/>
              </w:rPr>
              <w:t>5</w:t>
            </w: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Pr="00975137" w:rsidRDefault="002C1B15" w:rsidP="00975137">
            <w:pPr>
              <w:pStyle w:val="TableParagraph"/>
              <w:spacing w:before="1" w:line="224" w:lineRule="exact"/>
              <w:ind w:left="-1"/>
              <w:jc w:val="center"/>
              <w:rPr>
                <w:sz w:val="20"/>
              </w:rPr>
            </w:pPr>
            <w:r w:rsidRPr="00975137">
              <w:rPr>
                <w:w w:val="102"/>
                <w:sz w:val="20"/>
              </w:rPr>
              <w:t>3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975137" w:rsidRDefault="002C1B15">
            <w:pPr>
              <w:pStyle w:val="TableParagraph"/>
              <w:spacing w:before="1" w:line="224" w:lineRule="exact"/>
              <w:ind w:left="58"/>
              <w:rPr>
                <w:sz w:val="20"/>
              </w:rPr>
            </w:pPr>
            <w:r w:rsidRPr="00975137">
              <w:rPr>
                <w:sz w:val="20"/>
              </w:rPr>
              <w:t>Basketbol Topu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 xml:space="preserve"> Sert Zemine Dayanıklı</w:t>
            </w:r>
          </w:p>
        </w:tc>
        <w:tc>
          <w:tcPr>
            <w:tcW w:w="666" w:type="dxa"/>
          </w:tcPr>
          <w:p w:rsidR="002C1B15" w:rsidRPr="00975137" w:rsidRDefault="002C1B15" w:rsidP="00975137">
            <w:pPr>
              <w:pStyle w:val="TableParagraph"/>
              <w:spacing w:before="1" w:line="224" w:lineRule="exact"/>
              <w:ind w:left="59"/>
              <w:jc w:val="center"/>
              <w:rPr>
                <w:sz w:val="20"/>
              </w:rPr>
            </w:pPr>
            <w:r w:rsidRPr="00975137">
              <w:rPr>
                <w:w w:val="105"/>
                <w:sz w:val="20"/>
              </w:rPr>
              <w:t>Adet</w:t>
            </w:r>
          </w:p>
        </w:tc>
        <w:tc>
          <w:tcPr>
            <w:tcW w:w="862" w:type="dxa"/>
          </w:tcPr>
          <w:p w:rsidR="002C1B15" w:rsidRPr="00975137" w:rsidRDefault="002C1B15" w:rsidP="00975137">
            <w:pPr>
              <w:pStyle w:val="TableParagraph"/>
              <w:spacing w:before="1" w:line="224" w:lineRule="exact"/>
              <w:jc w:val="center"/>
              <w:rPr>
                <w:sz w:val="20"/>
              </w:rPr>
            </w:pPr>
            <w:r w:rsidRPr="00975137">
              <w:rPr>
                <w:w w:val="102"/>
                <w:sz w:val="20"/>
              </w:rPr>
              <w:t>5</w:t>
            </w: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Pr="00975137" w:rsidRDefault="002C1B15" w:rsidP="00975137">
            <w:pPr>
              <w:pStyle w:val="TableParagraph"/>
              <w:spacing w:before="1" w:line="224" w:lineRule="exact"/>
              <w:ind w:left="-1"/>
              <w:jc w:val="center"/>
              <w:rPr>
                <w:sz w:val="20"/>
              </w:rPr>
            </w:pPr>
            <w:r w:rsidRPr="00975137">
              <w:rPr>
                <w:w w:val="102"/>
                <w:sz w:val="20"/>
              </w:rPr>
              <w:t>4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975137" w:rsidRDefault="002C1B15">
            <w:pPr>
              <w:pStyle w:val="TableParagraph"/>
              <w:spacing w:before="1" w:line="224" w:lineRule="exact"/>
              <w:ind w:left="58"/>
              <w:rPr>
                <w:sz w:val="20"/>
              </w:rPr>
            </w:pPr>
            <w:r>
              <w:rPr>
                <w:sz w:val="20"/>
              </w:rPr>
              <w:t>Dart Set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 xml:space="preserve"> Mıknatıslı</w:t>
            </w:r>
          </w:p>
        </w:tc>
        <w:tc>
          <w:tcPr>
            <w:tcW w:w="666" w:type="dxa"/>
          </w:tcPr>
          <w:p w:rsidR="002C1B15" w:rsidRPr="00975137" w:rsidRDefault="002C1B15" w:rsidP="00975137">
            <w:pPr>
              <w:pStyle w:val="TableParagraph"/>
              <w:spacing w:before="1" w:line="224" w:lineRule="exact"/>
              <w:ind w:left="59"/>
              <w:jc w:val="center"/>
              <w:rPr>
                <w:sz w:val="20"/>
              </w:rPr>
            </w:pPr>
            <w:r w:rsidRPr="00975137">
              <w:rPr>
                <w:w w:val="105"/>
                <w:sz w:val="20"/>
              </w:rPr>
              <w:t>Adet</w:t>
            </w:r>
          </w:p>
        </w:tc>
        <w:tc>
          <w:tcPr>
            <w:tcW w:w="862" w:type="dxa"/>
          </w:tcPr>
          <w:p w:rsidR="002C1B15" w:rsidRPr="00975137" w:rsidRDefault="002C1B15" w:rsidP="00975137">
            <w:pPr>
              <w:pStyle w:val="TableParagraph"/>
              <w:spacing w:before="1" w:line="224" w:lineRule="exact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5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rPr>
                <w:sz w:val="20"/>
                <w:szCs w:val="19"/>
              </w:rPr>
            </w:pPr>
            <w:r w:rsidRPr="00975137">
              <w:rPr>
                <w:sz w:val="20"/>
              </w:rPr>
              <w:t xml:space="preserve"> Dart Oku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Mıknatıslı</w:t>
            </w:r>
          </w:p>
        </w:tc>
        <w:tc>
          <w:tcPr>
            <w:tcW w:w="666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w w:val="105"/>
                <w:sz w:val="20"/>
              </w:rPr>
              <w:t>Adet</w:t>
            </w:r>
          </w:p>
        </w:tc>
        <w:tc>
          <w:tcPr>
            <w:tcW w:w="862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6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Antrenman Hunisi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17 cm</w:t>
            </w:r>
          </w:p>
        </w:tc>
        <w:tc>
          <w:tcPr>
            <w:tcW w:w="666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w w:val="105"/>
                <w:sz w:val="20"/>
              </w:rPr>
              <w:t>Adet</w:t>
            </w:r>
          </w:p>
        </w:tc>
        <w:tc>
          <w:tcPr>
            <w:tcW w:w="862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7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75137">
              <w:rPr>
                <w:sz w:val="20"/>
              </w:rPr>
              <w:t>Hulahoop Çember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975137" w:rsidRDefault="00A00BAA" w:rsidP="002C1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Farklı Renklerde</w:t>
            </w:r>
          </w:p>
        </w:tc>
        <w:tc>
          <w:tcPr>
            <w:tcW w:w="666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w w:val="105"/>
                <w:sz w:val="20"/>
              </w:rPr>
              <w:t>Adet</w:t>
            </w:r>
          </w:p>
        </w:tc>
        <w:tc>
          <w:tcPr>
            <w:tcW w:w="862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8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75137">
              <w:rPr>
                <w:sz w:val="20"/>
              </w:rPr>
              <w:t>Atlama İpi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w w:val="105"/>
                <w:sz w:val="20"/>
              </w:rPr>
              <w:t>Adet</w:t>
            </w:r>
          </w:p>
        </w:tc>
        <w:tc>
          <w:tcPr>
            <w:tcW w:w="862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9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rPr>
                <w:sz w:val="20"/>
              </w:rPr>
            </w:pPr>
            <w:r w:rsidRPr="00975137">
              <w:rPr>
                <w:sz w:val="20"/>
              </w:rPr>
              <w:t xml:space="preserve"> </w:t>
            </w:r>
            <w:r>
              <w:rPr>
                <w:sz w:val="20"/>
              </w:rPr>
              <w:t>Badminton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 Li Set</w:t>
            </w:r>
          </w:p>
        </w:tc>
        <w:tc>
          <w:tcPr>
            <w:tcW w:w="666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w w:val="105"/>
                <w:sz w:val="20"/>
              </w:rPr>
              <w:t>Adet</w:t>
            </w:r>
          </w:p>
        </w:tc>
        <w:tc>
          <w:tcPr>
            <w:tcW w:w="862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10</w:t>
            </w: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10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975137" w:rsidRDefault="002C1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Minyatür Kale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 Kale File + Direk</w:t>
            </w:r>
          </w:p>
        </w:tc>
        <w:tc>
          <w:tcPr>
            <w:tcW w:w="666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w w:val="105"/>
                <w:sz w:val="20"/>
              </w:rPr>
              <w:t>Adet</w:t>
            </w:r>
          </w:p>
        </w:tc>
        <w:tc>
          <w:tcPr>
            <w:tcW w:w="862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975137" w:rsidRDefault="002C1B15" w:rsidP="002C1B15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2" w:type="dxa"/>
          </w:tcPr>
          <w:p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:rsidTr="002C1B15">
        <w:trPr>
          <w:trHeight w:val="244"/>
        </w:trPr>
        <w:tc>
          <w:tcPr>
            <w:tcW w:w="725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170">
        <w:trPr>
          <w:trHeight w:val="538"/>
        </w:trPr>
        <w:tc>
          <w:tcPr>
            <w:tcW w:w="8485" w:type="dxa"/>
            <w:gridSpan w:val="6"/>
          </w:tcPr>
          <w:p w:rsidR="00826170" w:rsidRDefault="00724688">
            <w:pPr>
              <w:pStyle w:val="TableParagraph"/>
              <w:spacing w:before="118"/>
              <w:ind w:right="1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Toplam:</w:t>
            </w:r>
          </w:p>
        </w:tc>
        <w:tc>
          <w:tcPr>
            <w:tcW w:w="1509" w:type="dxa"/>
          </w:tcPr>
          <w:p w:rsidR="00826170" w:rsidRDefault="00826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26170" w:rsidRDefault="00826170">
      <w:pPr>
        <w:pStyle w:val="GvdeMetni"/>
        <w:spacing w:before="9"/>
        <w:rPr>
          <w:rFonts w:ascii="Tahoma"/>
          <w:b/>
          <w:sz w:val="5"/>
        </w:rPr>
      </w:pPr>
    </w:p>
    <w:p w:rsidR="00826170" w:rsidRDefault="00826170">
      <w:pPr>
        <w:rPr>
          <w:rFonts w:ascii="Tahoma"/>
          <w:sz w:val="5"/>
        </w:rPr>
        <w:sectPr w:rsidR="00826170">
          <w:footerReference w:type="default" r:id="rId7"/>
          <w:type w:val="continuous"/>
          <w:pgSz w:w="11910" w:h="17410"/>
          <w:pgMar w:top="760" w:right="740" w:bottom="1100" w:left="920" w:header="708" w:footer="910" w:gutter="0"/>
          <w:pgNumType w:start="1"/>
          <w:cols w:space="708"/>
        </w:sectPr>
      </w:pPr>
    </w:p>
    <w:p w:rsidR="00826170" w:rsidRDefault="00826170">
      <w:pPr>
        <w:pStyle w:val="GvdeMetni"/>
        <w:rPr>
          <w:rFonts w:ascii="Tahoma"/>
          <w:b/>
          <w:sz w:val="20"/>
        </w:rPr>
      </w:pPr>
    </w:p>
    <w:p w:rsidR="00826170" w:rsidRDefault="00826170">
      <w:pPr>
        <w:pStyle w:val="GvdeMetni"/>
        <w:rPr>
          <w:rFonts w:ascii="Tahoma"/>
          <w:b/>
          <w:sz w:val="20"/>
        </w:rPr>
      </w:pPr>
    </w:p>
    <w:p w:rsidR="00826170" w:rsidRDefault="00826170">
      <w:pPr>
        <w:pStyle w:val="GvdeMetni"/>
        <w:rPr>
          <w:rFonts w:ascii="Tahoma"/>
          <w:b/>
          <w:sz w:val="29"/>
        </w:rPr>
      </w:pPr>
    </w:p>
    <w:p w:rsidR="00826170" w:rsidRDefault="00724688">
      <w:pPr>
        <w:spacing w:before="1"/>
        <w:ind w:left="123"/>
        <w:rPr>
          <w:rFonts w:ascii="Tahoma"/>
          <w:b/>
          <w:sz w:val="17"/>
        </w:rPr>
      </w:pPr>
      <w:r>
        <w:rPr>
          <w:rFonts w:ascii="Tahoma"/>
          <w:b/>
          <w:w w:val="105"/>
          <w:sz w:val="17"/>
        </w:rPr>
        <w:t>Teklif</w:t>
      </w:r>
      <w:r>
        <w:rPr>
          <w:rFonts w:ascii="Tahoma"/>
          <w:b/>
          <w:spacing w:val="-7"/>
          <w:w w:val="105"/>
          <w:sz w:val="17"/>
        </w:rPr>
        <w:t xml:space="preserve"> </w:t>
      </w:r>
      <w:r>
        <w:rPr>
          <w:rFonts w:ascii="Tahoma"/>
          <w:b/>
          <w:w w:val="105"/>
          <w:sz w:val="17"/>
        </w:rPr>
        <w:t>Mektununun;</w:t>
      </w:r>
    </w:p>
    <w:p w:rsidR="002D7F6A" w:rsidRPr="002D7F6A" w:rsidRDefault="00724688" w:rsidP="002D7F6A">
      <w:pPr>
        <w:tabs>
          <w:tab w:val="left" w:pos="1201"/>
        </w:tabs>
        <w:spacing w:before="30" w:line="297" w:lineRule="auto"/>
        <w:ind w:left="123" w:right="38"/>
        <w:rPr>
          <w:rFonts w:ascii="Tahoma" w:hAnsi="Tahoma"/>
          <w:spacing w:val="44"/>
          <w:sz w:val="17"/>
        </w:rPr>
      </w:pPr>
      <w:r>
        <w:rPr>
          <w:rFonts w:ascii="Tahoma" w:hAnsi="Tahoma"/>
          <w:sz w:val="17"/>
        </w:rPr>
        <w:t>Teslim Tarihi</w:t>
      </w:r>
      <w:r>
        <w:rPr>
          <w:rFonts w:ascii="Tahoma" w:hAnsi="Tahoma"/>
          <w:spacing w:val="25"/>
          <w:sz w:val="17"/>
        </w:rPr>
        <w:t xml:space="preserve"> </w:t>
      </w:r>
      <w:r>
        <w:rPr>
          <w:rFonts w:ascii="Tahoma" w:hAnsi="Tahoma"/>
          <w:sz w:val="17"/>
        </w:rPr>
        <w:t>:</w:t>
      </w:r>
      <w:r w:rsidR="001119D1">
        <w:rPr>
          <w:rFonts w:ascii="Tahoma" w:hAnsi="Tahoma"/>
          <w:sz w:val="17"/>
        </w:rPr>
        <w:t>28.10.2022</w:t>
      </w:r>
      <w:r>
        <w:rPr>
          <w:rFonts w:ascii="Tahoma" w:hAnsi="Tahoma"/>
          <w:spacing w:val="44"/>
          <w:sz w:val="17"/>
        </w:rPr>
        <w:t xml:space="preserve"> </w:t>
      </w:r>
      <w:r>
        <w:rPr>
          <w:rFonts w:ascii="Tahoma" w:hAnsi="Tahoma"/>
          <w:sz w:val="17"/>
        </w:rPr>
        <w:t>-</w:t>
      </w:r>
      <w:r>
        <w:rPr>
          <w:rFonts w:ascii="Tahoma" w:hAnsi="Tahoma"/>
          <w:spacing w:val="9"/>
          <w:sz w:val="17"/>
        </w:rPr>
        <w:t xml:space="preserve"> </w:t>
      </w:r>
      <w:r>
        <w:rPr>
          <w:rFonts w:ascii="Tahoma" w:hAnsi="Tahoma"/>
          <w:sz w:val="17"/>
        </w:rPr>
        <w:t>Teslim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Saati</w:t>
      </w:r>
      <w:r>
        <w:rPr>
          <w:rFonts w:ascii="Tahoma" w:hAnsi="Tahoma"/>
          <w:spacing w:val="26"/>
          <w:sz w:val="17"/>
        </w:rPr>
        <w:t xml:space="preserve"> </w:t>
      </w:r>
      <w:r>
        <w:rPr>
          <w:rFonts w:ascii="Tahoma" w:hAnsi="Tahoma"/>
          <w:sz w:val="17"/>
        </w:rPr>
        <w:t>:</w:t>
      </w:r>
      <w:r>
        <w:rPr>
          <w:rFonts w:ascii="Tahoma" w:hAnsi="Tahoma"/>
          <w:spacing w:val="5"/>
          <w:sz w:val="17"/>
        </w:rPr>
        <w:t xml:space="preserve"> </w:t>
      </w:r>
      <w:r w:rsidR="001119D1">
        <w:rPr>
          <w:rFonts w:ascii="Tahoma" w:hAnsi="Tahoma"/>
          <w:spacing w:val="5"/>
          <w:sz w:val="17"/>
        </w:rPr>
        <w:t>11:00</w:t>
      </w:r>
    </w:p>
    <w:p w:rsidR="00826170" w:rsidRDefault="00724688">
      <w:pPr>
        <w:tabs>
          <w:tab w:val="left" w:pos="1201"/>
        </w:tabs>
        <w:spacing w:before="30" w:line="297" w:lineRule="auto"/>
        <w:ind w:left="123" w:right="38"/>
        <w:rPr>
          <w:rFonts w:ascii="Tahoma" w:hAnsi="Tahoma"/>
          <w:sz w:val="17"/>
        </w:rPr>
      </w:pPr>
      <w:r>
        <w:rPr>
          <w:rFonts w:ascii="Tahoma" w:hAnsi="Tahoma"/>
          <w:w w:val="105"/>
          <w:sz w:val="17"/>
        </w:rPr>
        <w:t>Teslim</w:t>
      </w:r>
      <w:r>
        <w:rPr>
          <w:rFonts w:ascii="Tahoma" w:hAnsi="Tahoma"/>
          <w:spacing w:val="-14"/>
          <w:w w:val="105"/>
          <w:sz w:val="17"/>
        </w:rPr>
        <w:t xml:space="preserve"> </w:t>
      </w:r>
      <w:r>
        <w:rPr>
          <w:rFonts w:ascii="Tahoma" w:hAnsi="Tahoma"/>
          <w:w w:val="105"/>
          <w:sz w:val="17"/>
        </w:rPr>
        <w:t>Yeri</w:t>
      </w:r>
      <w:r>
        <w:rPr>
          <w:rFonts w:ascii="Tahoma" w:hAnsi="Tahoma"/>
          <w:w w:val="105"/>
          <w:sz w:val="17"/>
        </w:rPr>
        <w:tab/>
        <w:t>:</w:t>
      </w:r>
      <w:r>
        <w:rPr>
          <w:rFonts w:ascii="Tahoma" w:hAnsi="Tahoma"/>
          <w:spacing w:val="-2"/>
          <w:w w:val="105"/>
          <w:sz w:val="17"/>
        </w:rPr>
        <w:t xml:space="preserve"> </w:t>
      </w:r>
      <w:r w:rsidR="002D7F6A">
        <w:rPr>
          <w:rFonts w:ascii="Tahoma" w:hAnsi="Tahoma"/>
          <w:w w:val="105"/>
          <w:sz w:val="17"/>
        </w:rPr>
        <w:t>Cemil Özgür</w:t>
      </w:r>
      <w:r>
        <w:rPr>
          <w:rFonts w:ascii="Tahoma" w:hAnsi="Tahoma"/>
          <w:spacing w:val="7"/>
          <w:w w:val="105"/>
          <w:sz w:val="17"/>
        </w:rPr>
        <w:t xml:space="preserve"> </w:t>
      </w:r>
      <w:r>
        <w:rPr>
          <w:rFonts w:ascii="Tahoma" w:hAnsi="Tahoma"/>
          <w:w w:val="105"/>
          <w:sz w:val="17"/>
        </w:rPr>
        <w:t>İlkokulu</w:t>
      </w:r>
      <w:r>
        <w:rPr>
          <w:rFonts w:ascii="Tahoma" w:hAnsi="Tahoma"/>
          <w:spacing w:val="-6"/>
          <w:w w:val="105"/>
          <w:sz w:val="17"/>
        </w:rPr>
        <w:t xml:space="preserve"> </w:t>
      </w:r>
      <w:r>
        <w:rPr>
          <w:rFonts w:ascii="Tahoma" w:hAnsi="Tahoma"/>
          <w:w w:val="105"/>
          <w:sz w:val="17"/>
        </w:rPr>
        <w:t>Müdür</w:t>
      </w:r>
      <w:r>
        <w:rPr>
          <w:rFonts w:ascii="Tahoma" w:hAnsi="Tahoma"/>
          <w:spacing w:val="-3"/>
          <w:w w:val="105"/>
          <w:sz w:val="17"/>
        </w:rPr>
        <w:t xml:space="preserve"> </w:t>
      </w:r>
      <w:r>
        <w:rPr>
          <w:rFonts w:ascii="Tahoma" w:hAnsi="Tahoma"/>
          <w:w w:val="105"/>
          <w:sz w:val="17"/>
        </w:rPr>
        <w:t>Odası</w:t>
      </w:r>
    </w:p>
    <w:p w:rsidR="00826170" w:rsidRDefault="00826170">
      <w:pPr>
        <w:pStyle w:val="GvdeMetni"/>
        <w:spacing w:before="6"/>
        <w:rPr>
          <w:rFonts w:ascii="Tahoma"/>
          <w:sz w:val="25"/>
        </w:rPr>
      </w:pPr>
    </w:p>
    <w:p w:rsidR="00826170" w:rsidRDefault="00724688">
      <w:pPr>
        <w:pStyle w:val="Balk1"/>
        <w:ind w:right="0"/>
        <w:jc w:val="left"/>
      </w:pPr>
      <w:r>
        <w:t>EK:</w:t>
      </w:r>
      <w:r>
        <w:rPr>
          <w:spacing w:val="5"/>
        </w:rPr>
        <w:t xml:space="preserve"> </w:t>
      </w:r>
      <w:r>
        <w:t>Teknik</w:t>
      </w:r>
      <w:r>
        <w:rPr>
          <w:spacing w:val="13"/>
        </w:rPr>
        <w:t xml:space="preserve"> </w:t>
      </w:r>
      <w:r>
        <w:t>Şartname</w:t>
      </w:r>
    </w:p>
    <w:p w:rsidR="00826170" w:rsidRDefault="00724688">
      <w:pPr>
        <w:pStyle w:val="Balk4"/>
      </w:pPr>
      <w:r>
        <w:rPr>
          <w:b w:val="0"/>
        </w:rPr>
        <w:br w:type="column"/>
      </w:r>
      <w:r>
        <w:rPr>
          <w:w w:val="105"/>
        </w:rPr>
        <w:lastRenderedPageBreak/>
        <w:t>Tarih</w:t>
      </w:r>
      <w:r>
        <w:rPr>
          <w:spacing w:val="28"/>
          <w:w w:val="105"/>
        </w:rPr>
        <w:t xml:space="preserve"> </w:t>
      </w:r>
      <w:r>
        <w:rPr>
          <w:w w:val="105"/>
        </w:rPr>
        <w:t>:..../........./......</w:t>
      </w:r>
    </w:p>
    <w:p w:rsidR="00826170" w:rsidRDefault="00724688">
      <w:pPr>
        <w:spacing w:before="132"/>
        <w:ind w:left="201"/>
        <w:rPr>
          <w:rFonts w:ascii="Tahoma" w:hAnsi="Tahoma"/>
          <w:b/>
          <w:sz w:val="15"/>
        </w:rPr>
      </w:pPr>
      <w:r>
        <w:rPr>
          <w:rFonts w:ascii="Tahoma" w:hAnsi="Tahoma"/>
          <w:b/>
          <w:w w:val="105"/>
          <w:sz w:val="15"/>
        </w:rPr>
        <w:t>Kaşe</w:t>
      </w:r>
      <w:r>
        <w:rPr>
          <w:rFonts w:ascii="Tahoma" w:hAnsi="Tahoma"/>
          <w:b/>
          <w:spacing w:val="34"/>
          <w:w w:val="105"/>
          <w:sz w:val="15"/>
        </w:rPr>
        <w:t xml:space="preserve"> </w:t>
      </w:r>
      <w:r>
        <w:rPr>
          <w:rFonts w:ascii="Tahoma" w:hAnsi="Tahoma"/>
          <w:b/>
          <w:w w:val="105"/>
          <w:sz w:val="15"/>
        </w:rPr>
        <w:t>:......................</w:t>
      </w:r>
    </w:p>
    <w:p w:rsidR="00826170" w:rsidRDefault="00724688">
      <w:pPr>
        <w:pStyle w:val="Balk4"/>
        <w:spacing w:before="94"/>
        <w:ind w:left="240"/>
      </w:pPr>
      <w:r>
        <w:rPr>
          <w:w w:val="105"/>
        </w:rPr>
        <w:t>İmza</w:t>
      </w:r>
      <w:r>
        <w:rPr>
          <w:spacing w:val="35"/>
          <w:w w:val="105"/>
        </w:rPr>
        <w:t xml:space="preserve"> </w:t>
      </w:r>
      <w:r>
        <w:rPr>
          <w:w w:val="105"/>
        </w:rPr>
        <w:t>:.......................</w:t>
      </w:r>
    </w:p>
    <w:p w:rsidR="00826170" w:rsidRDefault="00826170">
      <w:pPr>
        <w:sectPr w:rsidR="00826170">
          <w:type w:val="continuous"/>
          <w:pgSz w:w="11910" w:h="17410"/>
          <w:pgMar w:top="760" w:right="740" w:bottom="1100" w:left="920" w:header="708" w:footer="708" w:gutter="0"/>
          <w:cols w:num="2" w:space="708" w:equalWidth="0">
            <w:col w:w="4899" w:space="2980"/>
            <w:col w:w="2371"/>
          </w:cols>
        </w:sectPr>
      </w:pPr>
    </w:p>
    <w:p w:rsidR="00826170" w:rsidRDefault="00826170">
      <w:pPr>
        <w:pStyle w:val="GvdeMetni"/>
        <w:spacing w:before="8"/>
        <w:rPr>
          <w:rFonts w:ascii="Tahoma"/>
          <w:b/>
          <w:sz w:val="11"/>
        </w:rPr>
      </w:pPr>
    </w:p>
    <w:p w:rsidR="00826170" w:rsidRDefault="00826170">
      <w:pPr>
        <w:rPr>
          <w:rFonts w:ascii="Tahoma"/>
          <w:sz w:val="11"/>
        </w:rPr>
        <w:sectPr w:rsidR="00826170">
          <w:type w:val="continuous"/>
          <w:pgSz w:w="11910" w:h="17410"/>
          <w:pgMar w:top="760" w:right="740" w:bottom="1100" w:left="920" w:header="708" w:footer="708" w:gutter="0"/>
          <w:cols w:space="708"/>
        </w:sectPr>
      </w:pPr>
    </w:p>
    <w:p w:rsidR="00826170" w:rsidRDefault="00826170">
      <w:pPr>
        <w:pStyle w:val="GvdeMetni"/>
        <w:rPr>
          <w:rFonts w:ascii="Tahoma"/>
          <w:b/>
          <w:sz w:val="16"/>
        </w:rPr>
      </w:pPr>
    </w:p>
    <w:p w:rsidR="00826170" w:rsidRDefault="00724688">
      <w:pPr>
        <w:pStyle w:val="GvdeMetni"/>
        <w:spacing w:before="103"/>
        <w:ind w:left="182"/>
      </w:pPr>
      <w:r>
        <w:rPr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:rsidR="00826170" w:rsidRDefault="00724688">
      <w:pPr>
        <w:pStyle w:val="GvdeMetni"/>
        <w:spacing w:before="100"/>
        <w:ind w:left="181"/>
      </w:pPr>
      <w:r>
        <w:br w:type="column"/>
      </w:r>
      <w:r>
        <w:rPr>
          <w:color w:val="FD0000"/>
        </w:rPr>
        <w:lastRenderedPageBreak/>
        <w:t>Bu</w:t>
      </w:r>
      <w:r>
        <w:rPr>
          <w:color w:val="FD0000"/>
          <w:spacing w:val="9"/>
        </w:rPr>
        <w:t xml:space="preserve"> </w:t>
      </w:r>
      <w:r>
        <w:rPr>
          <w:color w:val="FD0000"/>
        </w:rPr>
        <w:t xml:space="preserve">belge  güvenli  </w:t>
      </w:r>
      <w:r>
        <w:rPr>
          <w:color w:val="FD0000"/>
          <w:spacing w:val="1"/>
        </w:rPr>
        <w:t xml:space="preserve"> </w:t>
      </w:r>
      <w:r>
        <w:rPr>
          <w:color w:val="FD0000"/>
        </w:rPr>
        <w:t>elektronik</w:t>
      </w:r>
      <w:r>
        <w:rPr>
          <w:color w:val="FD0000"/>
          <w:spacing w:val="6"/>
        </w:rPr>
        <w:t xml:space="preserve"> </w:t>
      </w:r>
      <w:r>
        <w:rPr>
          <w:color w:val="FD0000"/>
        </w:rPr>
        <w:t>imza</w:t>
      </w:r>
      <w:r>
        <w:rPr>
          <w:color w:val="FD0000"/>
          <w:spacing w:val="32"/>
        </w:rPr>
        <w:t xml:space="preserve"> </w:t>
      </w:r>
      <w:r>
        <w:rPr>
          <w:color w:val="FD0000"/>
        </w:rPr>
        <w:t>ile</w:t>
      </w:r>
      <w:r>
        <w:rPr>
          <w:color w:val="FD0000"/>
          <w:spacing w:val="18"/>
        </w:rPr>
        <w:t xml:space="preserve"> </w:t>
      </w:r>
      <w:r>
        <w:rPr>
          <w:color w:val="FD0000"/>
        </w:rPr>
        <w:t>imzalanmıştır.</w:t>
      </w:r>
    </w:p>
    <w:p w:rsidR="00826170" w:rsidRDefault="00724688">
      <w:pPr>
        <w:pStyle w:val="GvdeMetni"/>
        <w:spacing w:before="24"/>
        <w:ind w:right="507"/>
        <w:jc w:val="right"/>
      </w:pPr>
      <w:r>
        <w:t>Belge</w:t>
      </w:r>
      <w:r>
        <w:rPr>
          <w:spacing w:val="45"/>
        </w:rPr>
        <w:t xml:space="preserve"> </w:t>
      </w:r>
      <w:r>
        <w:t>Doğrulama</w:t>
      </w:r>
      <w:r>
        <w:rPr>
          <w:spacing w:val="32"/>
        </w:rPr>
        <w:t xml:space="preserve"> </w:t>
      </w:r>
      <w:r>
        <w:t>Adresi</w:t>
      </w:r>
      <w:r>
        <w:rPr>
          <w:spacing w:val="21"/>
        </w:rPr>
        <w:t xml:space="preserve"> </w:t>
      </w:r>
      <w:r>
        <w:t>:</w:t>
      </w:r>
      <w:r>
        <w:rPr>
          <w:spacing w:val="26"/>
        </w:rPr>
        <w:t xml:space="preserve"> </w:t>
      </w:r>
      <w:hyperlink r:id="rId8">
        <w:r>
          <w:t>https://www.turkiye.gov.tr/meb-ebys</w:t>
        </w:r>
      </w:hyperlink>
    </w:p>
    <w:p w:rsidR="00826170" w:rsidRDefault="00724688">
      <w:pPr>
        <w:pStyle w:val="GvdeMetni"/>
        <w:spacing w:before="23"/>
        <w:ind w:right="590"/>
        <w:jc w:val="right"/>
      </w:pPr>
      <w:r>
        <w:rPr>
          <w:w w:val="105"/>
        </w:rPr>
        <w:t>Bilgi</w:t>
      </w:r>
      <w:r>
        <w:rPr>
          <w:spacing w:val="1"/>
          <w:w w:val="105"/>
        </w:rPr>
        <w:t xml:space="preserve"> </w:t>
      </w:r>
      <w:r>
        <w:rPr>
          <w:w w:val="105"/>
        </w:rPr>
        <w:t>için:</w:t>
      </w:r>
    </w:p>
    <w:p w:rsidR="00826170" w:rsidRDefault="00826170">
      <w:pPr>
        <w:jc w:val="right"/>
        <w:sectPr w:rsidR="00826170">
          <w:type w:val="continuous"/>
          <w:pgSz w:w="11910" w:h="17410"/>
          <w:pgMar w:top="760" w:right="740" w:bottom="1100" w:left="920" w:header="708" w:footer="708" w:gutter="0"/>
          <w:cols w:num="2" w:space="708" w:equalWidth="0">
            <w:col w:w="678" w:space="3164"/>
            <w:col w:w="6408"/>
          </w:cols>
        </w:sectPr>
      </w:pPr>
    </w:p>
    <w:p w:rsidR="00826170" w:rsidRDefault="00724688">
      <w:pPr>
        <w:pStyle w:val="GvdeMetni"/>
        <w:tabs>
          <w:tab w:val="left" w:pos="8766"/>
        </w:tabs>
        <w:spacing w:before="24"/>
        <w:ind w:left="182"/>
      </w:pPr>
      <w:r>
        <w:rPr>
          <w:w w:val="105"/>
        </w:rPr>
        <w:lastRenderedPageBreak/>
        <w:t>Telefon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Unvan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Müdür</w:t>
      </w:r>
    </w:p>
    <w:p w:rsidR="00826170" w:rsidRDefault="00826170">
      <w:pPr>
        <w:sectPr w:rsidR="00826170">
          <w:type w:val="continuous"/>
          <w:pgSz w:w="11910" w:h="17410"/>
          <w:pgMar w:top="760" w:right="740" w:bottom="1100" w:left="920" w:header="708" w:footer="708" w:gutter="0"/>
          <w:cols w:space="708"/>
        </w:sectPr>
      </w:pPr>
    </w:p>
    <w:p w:rsidR="00826170" w:rsidRDefault="00724688">
      <w:pPr>
        <w:pStyle w:val="GvdeMetni"/>
        <w:spacing w:before="23"/>
        <w:ind w:left="201"/>
      </w:pPr>
      <w:r>
        <w:rPr>
          <w:w w:val="105"/>
        </w:rPr>
        <w:lastRenderedPageBreak/>
        <w:t>E-Posta:</w:t>
      </w:r>
    </w:p>
    <w:p w:rsidR="00826170" w:rsidRDefault="00724688">
      <w:pPr>
        <w:pStyle w:val="GvdeMetni"/>
        <w:spacing w:before="24"/>
        <w:ind w:left="201"/>
      </w:pPr>
      <w:r>
        <w:rPr>
          <w:w w:val="105"/>
        </w:rPr>
        <w:t>Kep</w:t>
      </w:r>
      <w:r>
        <w:rPr>
          <w:spacing w:val="-9"/>
          <w:w w:val="105"/>
        </w:rPr>
        <w:t xml:space="preserve"> </w:t>
      </w:r>
      <w:r>
        <w:rPr>
          <w:w w:val="105"/>
        </w:rPr>
        <w:t>Adresi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hyperlink r:id="rId9">
        <w:r>
          <w:rPr>
            <w:w w:val="105"/>
          </w:rPr>
          <w:t>meb@hs01.kep.tr</w:t>
        </w:r>
      </w:hyperlink>
    </w:p>
    <w:p w:rsidR="00826170" w:rsidRDefault="00724688" w:rsidP="002D7F6A">
      <w:pPr>
        <w:pStyle w:val="GvdeMetni"/>
        <w:tabs>
          <w:tab w:val="left" w:pos="1691"/>
        </w:tabs>
        <w:spacing w:before="23"/>
        <w:ind w:left="201"/>
        <w:sectPr w:rsidR="00826170">
          <w:type w:val="continuous"/>
          <w:pgSz w:w="11910" w:h="17410"/>
          <w:pgMar w:top="760" w:right="740" w:bottom="1100" w:left="920" w:header="708" w:footer="708" w:gutter="0"/>
          <w:cols w:num="2" w:space="708" w:equalWidth="0">
            <w:col w:w="2196" w:space="5507"/>
            <w:col w:w="2547"/>
          </w:cols>
        </w:sectPr>
      </w:pPr>
      <w:r>
        <w:br w:type="column"/>
      </w:r>
      <w:r w:rsidR="002D7F6A">
        <w:rPr>
          <w:w w:val="105"/>
        </w:rPr>
        <w:lastRenderedPageBreak/>
        <w:t>İnternet Adresi:</w:t>
      </w:r>
      <w:r w:rsidR="002D7F6A">
        <w:rPr>
          <w:w w:val="105"/>
        </w:rPr>
        <w:tab/>
        <w:t>Faks</w:t>
      </w:r>
    </w:p>
    <w:p w:rsidR="00826170" w:rsidRDefault="00826170" w:rsidP="002D7F6A">
      <w:pPr>
        <w:pStyle w:val="GvdeMetni"/>
        <w:rPr>
          <w:sz w:val="20"/>
        </w:rPr>
      </w:pPr>
    </w:p>
    <w:sectPr w:rsidR="00826170">
      <w:type w:val="continuous"/>
      <w:pgSz w:w="11910" w:h="17410"/>
      <w:pgMar w:top="760" w:right="740" w:bottom="1100" w:left="920" w:header="708" w:footer="708" w:gutter="0"/>
      <w:cols w:num="2" w:space="708" w:equalWidth="0">
        <w:col w:w="2196" w:space="5507"/>
        <w:col w:w="25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EF" w:rsidRDefault="00FC69EF">
      <w:r>
        <w:separator/>
      </w:r>
    </w:p>
  </w:endnote>
  <w:endnote w:type="continuationSeparator" w:id="0">
    <w:p w:rsidR="00FC69EF" w:rsidRDefault="00FC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70" w:rsidRDefault="008E0B2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15968" behindDoc="1" locked="0" layoutInCell="1" allowOverlap="1">
              <wp:simplePos x="0" y="0"/>
              <wp:positionH relativeFrom="page">
                <wp:posOffset>948690</wp:posOffset>
              </wp:positionH>
              <wp:positionV relativeFrom="page">
                <wp:posOffset>10302875</wp:posOffset>
              </wp:positionV>
              <wp:extent cx="5787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124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5CCC7" id="Line 2" o:spid="_x0000_s1026" style="position:absolute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7pt,811.25pt" to="530.4pt,8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9B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" strokeweight=".98pt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16480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10287635</wp:posOffset>
              </wp:positionV>
              <wp:extent cx="5815965" cy="17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170" w:rsidRDefault="00724688">
                          <w:pPr>
                            <w:spacing w:before="2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Bu</w:t>
                          </w:r>
                          <w:r>
                            <w:rPr>
                              <w:spacing w:val="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evrak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güvenli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elektronik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imza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ile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imzalanmıştır.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https://evraksorgu.meb.gov.tr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 xml:space="preserve">adresinden  </w:t>
                          </w:r>
                          <w:r>
                            <w:rPr>
                              <w:spacing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onsolas" w:hAnsi="Consolas"/>
                              <w:sz w:val="19"/>
                            </w:rPr>
                            <w:t>592f-7222-3c51-bfa1-c524</w:t>
                          </w:r>
                          <w:r>
                            <w:rPr>
                              <w:rFonts w:ascii="Consolas" w:hAnsi="Consolas"/>
                              <w:spacing w:val="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kodu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ile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teyit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edilebilir.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7pt;margin-top:810.05pt;width:457.95pt;height:13.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ijrg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" filled="f" stroked="f">
              <v:textbox inset="0,0,0,0">
                <w:txbxContent>
                  <w:p w:rsidR="00826170" w:rsidRDefault="00724688">
                    <w:pPr>
                      <w:spacing w:before="25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Bu</w:t>
                    </w:r>
                    <w:r>
                      <w:rPr>
                        <w:spacing w:val="2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evrak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güvenli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elektronik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imza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ile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imzalanmıştır.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https://evraksorgu.meb.gov.tr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 xml:space="preserve">adresinden  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rFonts w:ascii="Consolas" w:hAnsi="Consolas"/>
                        <w:sz w:val="19"/>
                      </w:rPr>
                      <w:t>592f-7222-3c51-bfa1-c524</w:t>
                    </w:r>
                    <w:r>
                      <w:rPr>
                        <w:rFonts w:ascii="Consolas" w:hAnsi="Consolas"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3"/>
                      </w:rPr>
                      <w:t>kodu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ile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teyit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edilebilir.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EF" w:rsidRDefault="00FC69EF">
      <w:r>
        <w:separator/>
      </w:r>
    </w:p>
  </w:footnote>
  <w:footnote w:type="continuationSeparator" w:id="0">
    <w:p w:rsidR="00FC69EF" w:rsidRDefault="00FC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70"/>
    <w:rsid w:val="001119D1"/>
    <w:rsid w:val="00153639"/>
    <w:rsid w:val="002C1B15"/>
    <w:rsid w:val="002D7F6A"/>
    <w:rsid w:val="0055754D"/>
    <w:rsid w:val="00713190"/>
    <w:rsid w:val="00724688"/>
    <w:rsid w:val="00826170"/>
    <w:rsid w:val="008E0B2C"/>
    <w:rsid w:val="00975137"/>
    <w:rsid w:val="00A00BAA"/>
    <w:rsid w:val="00E36A6A"/>
    <w:rsid w:val="00F55455"/>
    <w:rsid w:val="00FC69E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332BED-2A42-4C3F-91C9-FDDA6354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23" w:right="3785"/>
      <w:jc w:val="center"/>
      <w:outlineLvl w:val="0"/>
    </w:pPr>
    <w:rPr>
      <w:sz w:val="23"/>
      <w:szCs w:val="23"/>
    </w:rPr>
  </w:style>
  <w:style w:type="paragraph" w:styleId="Balk2">
    <w:name w:val="heading 2"/>
    <w:basedOn w:val="Normal"/>
    <w:uiPriority w:val="1"/>
    <w:qFormat/>
    <w:pPr>
      <w:ind w:left="123"/>
      <w:jc w:val="both"/>
      <w:outlineLvl w:val="1"/>
    </w:pPr>
    <w:rPr>
      <w:rFonts w:ascii="Tahoma" w:eastAsia="Tahoma" w:hAnsi="Tahoma" w:cs="Tahoma"/>
      <w:sz w:val="19"/>
      <w:szCs w:val="19"/>
    </w:rPr>
  </w:style>
  <w:style w:type="paragraph" w:styleId="Balk3">
    <w:name w:val="heading 3"/>
    <w:basedOn w:val="Normal"/>
    <w:uiPriority w:val="1"/>
    <w:qFormat/>
    <w:pPr>
      <w:ind w:left="123"/>
      <w:jc w:val="center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styleId="Balk4">
    <w:name w:val="heading 4"/>
    <w:basedOn w:val="Normal"/>
    <w:uiPriority w:val="1"/>
    <w:qFormat/>
    <w:pPr>
      <w:spacing w:before="50"/>
      <w:ind w:left="123"/>
      <w:outlineLvl w:val="3"/>
    </w:pPr>
    <w:rPr>
      <w:rFonts w:ascii="Tahoma" w:eastAsia="Tahoma" w:hAnsi="Tahoma" w:cs="Tahoma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ye.gov.tr/meb-eby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b@hs01.kep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 özgür</dc:creator>
  <cp:lastModifiedBy>Yusuf</cp:lastModifiedBy>
  <cp:revision>2</cp:revision>
  <cp:lastPrinted>2022-10-25T06:40:00Z</cp:lastPrinted>
  <dcterms:created xsi:type="dcterms:W3CDTF">2022-10-28T05:56:00Z</dcterms:created>
  <dcterms:modified xsi:type="dcterms:W3CDTF">2022-10-28T05:56:00Z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2022-10-21T00:00:00Z</vt:filetime>
  </property>
</Properties>
</file>