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5096" w14:textId="77777777" w:rsidR="0076642E" w:rsidRDefault="0076642E" w:rsidP="007F195C">
      <w:pPr>
        <w:spacing w:before="26"/>
        <w:rPr>
          <w:rFonts w:ascii="Carlito"/>
        </w:rPr>
      </w:pPr>
    </w:p>
    <w:p w14:paraId="1C893701" w14:textId="77777777" w:rsidR="0076642E" w:rsidRDefault="0076642E">
      <w:pPr>
        <w:pStyle w:val="GvdeMetni"/>
        <w:rPr>
          <w:rFonts w:ascii="Carlito"/>
          <w:b w:val="0"/>
          <w:sz w:val="20"/>
        </w:rPr>
      </w:pPr>
    </w:p>
    <w:p w14:paraId="570FD0CB" w14:textId="77777777" w:rsidR="0076642E" w:rsidRDefault="0076642E">
      <w:pPr>
        <w:pStyle w:val="GvdeMetni"/>
        <w:spacing w:before="9"/>
        <w:rPr>
          <w:rFonts w:ascii="Carlito"/>
          <w:b w:val="0"/>
          <w:sz w:val="15"/>
        </w:rPr>
      </w:pPr>
    </w:p>
    <w:p w14:paraId="14C9EBC4"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216686E3" w14:textId="77777777" w:rsidR="007F195C" w:rsidRPr="007F195C" w:rsidRDefault="007F195C">
      <w:pPr>
        <w:pStyle w:val="KonuBal"/>
        <w:rPr>
          <w:rFonts w:ascii="Times New Roman" w:hAnsi="Times New Roman" w:cs="Times New Roman"/>
        </w:rPr>
      </w:pPr>
    </w:p>
    <w:p w14:paraId="75516D48"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4D42352E" w14:textId="77777777" w:rsidTr="007F195C">
        <w:trPr>
          <w:trHeight w:val="299"/>
        </w:trPr>
        <w:tc>
          <w:tcPr>
            <w:tcW w:w="5146" w:type="dxa"/>
          </w:tcPr>
          <w:p w14:paraId="4FDA538C"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05C40D63"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63C05BEA" w14:textId="77777777" w:rsidTr="007F195C">
        <w:trPr>
          <w:trHeight w:val="304"/>
        </w:trPr>
        <w:tc>
          <w:tcPr>
            <w:tcW w:w="5146" w:type="dxa"/>
          </w:tcPr>
          <w:p w14:paraId="7FFEF19C"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7287EDF2"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72E9E3D4" w14:textId="77777777" w:rsidTr="007F195C">
        <w:trPr>
          <w:trHeight w:val="299"/>
        </w:trPr>
        <w:tc>
          <w:tcPr>
            <w:tcW w:w="5146" w:type="dxa"/>
          </w:tcPr>
          <w:p w14:paraId="65931BB6"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579B110C"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14F4C09D" w14:textId="77777777" w:rsidTr="007F195C">
        <w:trPr>
          <w:trHeight w:val="299"/>
        </w:trPr>
        <w:tc>
          <w:tcPr>
            <w:tcW w:w="5146" w:type="dxa"/>
          </w:tcPr>
          <w:p w14:paraId="11D6407E"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6374DAA4"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14:paraId="79BFBA83" w14:textId="77777777" w:rsidTr="007F195C">
        <w:trPr>
          <w:trHeight w:val="304"/>
        </w:trPr>
        <w:tc>
          <w:tcPr>
            <w:tcW w:w="5146" w:type="dxa"/>
          </w:tcPr>
          <w:p w14:paraId="0C8E0441"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3F45F473" w14:textId="77777777" w:rsidR="0076642E" w:rsidRPr="007F195C" w:rsidRDefault="00046929" w:rsidP="00223C08">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 xml:space="preserve">Diyarbakır Sur </w:t>
            </w:r>
            <w:r>
              <w:rPr>
                <w:rFonts w:ascii="Times New Roman" w:hAnsi="Times New Roman" w:cs="Times New Roman"/>
                <w:spacing w:val="-1"/>
                <w:sz w:val="28"/>
              </w:rPr>
              <w:t xml:space="preserve">İlçesi </w:t>
            </w:r>
            <w:r>
              <w:rPr>
                <w:rFonts w:ascii="Times New Roman" w:hAnsi="Times New Roman" w:cs="Times New Roman"/>
                <w:sz w:val="28"/>
              </w:rPr>
              <w:t>Yeşilli İlkokulu Kamera ve Ses Sistemi Malzemesi Alım İşi</w:t>
            </w:r>
          </w:p>
        </w:tc>
      </w:tr>
      <w:tr w:rsidR="0076642E" w:rsidRPr="007F195C" w14:paraId="0CC2CDDD" w14:textId="77777777" w:rsidTr="007F195C">
        <w:trPr>
          <w:trHeight w:val="299"/>
        </w:trPr>
        <w:tc>
          <w:tcPr>
            <w:tcW w:w="5146" w:type="dxa"/>
          </w:tcPr>
          <w:p w14:paraId="4B633285"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3795E6C4" w14:textId="77777777" w:rsidR="0076642E" w:rsidRPr="007F195C" w:rsidRDefault="0029230E">
            <w:pPr>
              <w:pStyle w:val="TableParagraph"/>
              <w:rPr>
                <w:rFonts w:ascii="Times New Roman" w:hAnsi="Times New Roman" w:cs="Times New Roman"/>
                <w:sz w:val="28"/>
              </w:rPr>
            </w:pPr>
            <w:r>
              <w:rPr>
                <w:rFonts w:ascii="Times New Roman" w:hAnsi="Times New Roman" w:cs="Times New Roman"/>
                <w:sz w:val="28"/>
              </w:rPr>
              <w:t xml:space="preserve">Yeşilli </w:t>
            </w:r>
            <w:r w:rsidR="00F51C2F">
              <w:rPr>
                <w:rFonts w:ascii="Times New Roman" w:hAnsi="Times New Roman" w:cs="Times New Roman"/>
                <w:sz w:val="28"/>
              </w:rPr>
              <w:t>İlkokulu</w:t>
            </w:r>
            <w:r w:rsidR="00444B97" w:rsidRPr="007F195C">
              <w:rPr>
                <w:rFonts w:ascii="Times New Roman" w:hAnsi="Times New Roman" w:cs="Times New Roman"/>
                <w:sz w:val="28"/>
              </w:rPr>
              <w:t xml:space="preserve"> Müdürlüğü</w:t>
            </w:r>
          </w:p>
        </w:tc>
      </w:tr>
      <w:tr w:rsidR="0076642E" w:rsidRPr="007F195C" w14:paraId="7FAD3943" w14:textId="77777777" w:rsidTr="007F195C">
        <w:trPr>
          <w:trHeight w:val="299"/>
        </w:trPr>
        <w:tc>
          <w:tcPr>
            <w:tcW w:w="5146" w:type="dxa"/>
          </w:tcPr>
          <w:p w14:paraId="286056E7"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12F29790" w14:textId="77777777"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w:t>
            </w:r>
            <w:r w:rsidR="00BD510D">
              <w:rPr>
                <w:rFonts w:ascii="Times New Roman" w:hAnsi="Times New Roman" w:cs="Times New Roman"/>
                <w:sz w:val="28"/>
              </w:rPr>
              <w:t>5</w:t>
            </w:r>
            <w:r w:rsidR="0029230E">
              <w:rPr>
                <w:rFonts w:ascii="Times New Roman" w:hAnsi="Times New Roman" w:cs="Times New Roman"/>
                <w:sz w:val="28"/>
              </w:rPr>
              <w:t>336191575</w:t>
            </w:r>
          </w:p>
        </w:tc>
      </w:tr>
      <w:tr w:rsidR="0076642E" w:rsidRPr="007F195C" w14:paraId="19AE761F" w14:textId="77777777" w:rsidTr="007F195C">
        <w:trPr>
          <w:trHeight w:val="304"/>
        </w:trPr>
        <w:tc>
          <w:tcPr>
            <w:tcW w:w="5146" w:type="dxa"/>
          </w:tcPr>
          <w:p w14:paraId="337ACA42"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08AE16D4" w14:textId="77777777" w:rsidR="0076642E" w:rsidRPr="007F195C" w:rsidRDefault="00617EE5"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2</w:t>
            </w:r>
            <w:r w:rsidR="0029230E">
              <w:rPr>
                <w:rFonts w:ascii="Times New Roman" w:hAnsi="Times New Roman" w:cs="Times New Roman"/>
                <w:b/>
                <w:sz w:val="28"/>
              </w:rPr>
              <w:t>7</w:t>
            </w:r>
            <w:r w:rsidR="001639E5">
              <w:rPr>
                <w:rFonts w:ascii="Times New Roman" w:hAnsi="Times New Roman" w:cs="Times New Roman"/>
                <w:b/>
                <w:sz w:val="28"/>
              </w:rPr>
              <w:t>.10</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C964F6" w:rsidRPr="007F195C">
              <w:rPr>
                <w:rFonts w:ascii="Times New Roman" w:hAnsi="Times New Roman" w:cs="Times New Roman"/>
                <w:b/>
                <w:sz w:val="28"/>
              </w:rPr>
              <w:t>Saat:</w:t>
            </w:r>
            <w:r w:rsidR="00223C08">
              <w:rPr>
                <w:rFonts w:ascii="Times New Roman" w:hAnsi="Times New Roman" w:cs="Times New Roman"/>
                <w:b/>
                <w:sz w:val="28"/>
              </w:rPr>
              <w:t xml:space="preserve"> 12</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14:paraId="24846B0D" w14:textId="77777777" w:rsidTr="007F195C">
        <w:trPr>
          <w:trHeight w:val="299"/>
        </w:trPr>
        <w:tc>
          <w:tcPr>
            <w:tcW w:w="5146" w:type="dxa"/>
          </w:tcPr>
          <w:p w14:paraId="54F63217"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03EC8A5B"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14:paraId="7E3139C6" w14:textId="77777777" w:rsidTr="007F195C">
        <w:trPr>
          <w:trHeight w:val="299"/>
        </w:trPr>
        <w:tc>
          <w:tcPr>
            <w:tcW w:w="5146" w:type="dxa"/>
          </w:tcPr>
          <w:p w14:paraId="070B88B9" w14:textId="77777777" w:rsidR="007F195C" w:rsidRPr="007F195C" w:rsidRDefault="007F195C">
            <w:pPr>
              <w:pStyle w:val="TableParagraph"/>
              <w:rPr>
                <w:rFonts w:ascii="Times New Roman" w:hAnsi="Times New Roman" w:cs="Times New Roman"/>
                <w:sz w:val="28"/>
              </w:rPr>
            </w:pPr>
          </w:p>
        </w:tc>
        <w:tc>
          <w:tcPr>
            <w:tcW w:w="5242" w:type="dxa"/>
          </w:tcPr>
          <w:p w14:paraId="6088E11F" w14:textId="77777777" w:rsidR="007F195C" w:rsidRPr="007F195C" w:rsidRDefault="007F195C">
            <w:pPr>
              <w:pStyle w:val="TableParagraph"/>
              <w:rPr>
                <w:rFonts w:ascii="Times New Roman" w:hAnsi="Times New Roman" w:cs="Times New Roman"/>
                <w:sz w:val="28"/>
              </w:rPr>
            </w:pPr>
          </w:p>
        </w:tc>
      </w:tr>
    </w:tbl>
    <w:p w14:paraId="41826720" w14:textId="77777777" w:rsidR="0076642E" w:rsidRPr="007F195C" w:rsidRDefault="0076642E">
      <w:pPr>
        <w:pStyle w:val="GvdeMetni"/>
        <w:spacing w:before="3"/>
        <w:rPr>
          <w:rFonts w:ascii="Times New Roman" w:hAnsi="Times New Roman" w:cs="Times New Roman"/>
          <w:sz w:val="41"/>
        </w:rPr>
      </w:pPr>
    </w:p>
    <w:p w14:paraId="42BB1CC1"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1F4AE1B2" w14:textId="77777777" w:rsidR="007F195C" w:rsidRPr="007F195C" w:rsidRDefault="007F195C">
      <w:pPr>
        <w:pStyle w:val="GvdeMetni"/>
        <w:spacing w:before="1"/>
        <w:ind w:left="2963" w:right="2990"/>
        <w:jc w:val="center"/>
        <w:rPr>
          <w:rFonts w:ascii="Times New Roman" w:hAnsi="Times New Roman" w:cs="Times New Roman"/>
        </w:rPr>
      </w:pPr>
    </w:p>
    <w:p w14:paraId="16C12B61" w14:textId="77777777" w:rsidR="0076642E" w:rsidRDefault="0076642E">
      <w:pPr>
        <w:pStyle w:val="GvdeMetni"/>
        <w:spacing w:before="10" w:after="1"/>
        <w:rPr>
          <w:sz w:val="16"/>
        </w:rPr>
      </w:pPr>
    </w:p>
    <w:p w14:paraId="0BA9E72E" w14:textId="77777777" w:rsidR="0076642E" w:rsidRPr="003827F5" w:rsidRDefault="0076642E">
      <w:pPr>
        <w:pStyle w:val="GvdeMetni"/>
      </w:pPr>
    </w:p>
    <w:p w14:paraId="1016995E"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1CC93229" w14:textId="77777777" w:rsidTr="00A80890">
        <w:tc>
          <w:tcPr>
            <w:tcW w:w="1696" w:type="dxa"/>
          </w:tcPr>
          <w:p w14:paraId="4E0673D4" w14:textId="77777777" w:rsidR="00A80890" w:rsidRDefault="00A80890" w:rsidP="00A80890">
            <w:pPr>
              <w:pStyle w:val="GvdeMetni"/>
              <w:jc w:val="center"/>
              <w:rPr>
                <w:rFonts w:ascii="Times New Roman" w:hAnsi="Times New Roman" w:cs="Times New Roman"/>
                <w:sz w:val="20"/>
              </w:rPr>
            </w:pPr>
          </w:p>
          <w:p w14:paraId="68966D32" w14:textId="77777777" w:rsidR="00A80890" w:rsidRDefault="00A80890" w:rsidP="00A80890">
            <w:pPr>
              <w:pStyle w:val="GvdeMetni"/>
              <w:jc w:val="center"/>
              <w:rPr>
                <w:rFonts w:ascii="Times New Roman" w:hAnsi="Times New Roman" w:cs="Times New Roman"/>
                <w:sz w:val="20"/>
              </w:rPr>
            </w:pPr>
          </w:p>
          <w:p w14:paraId="6DE8078E" w14:textId="77777777" w:rsidR="00A80890" w:rsidRDefault="00A80890" w:rsidP="00A80890">
            <w:pPr>
              <w:pStyle w:val="GvdeMetni"/>
              <w:jc w:val="center"/>
              <w:rPr>
                <w:rFonts w:ascii="Times New Roman" w:hAnsi="Times New Roman" w:cs="Times New Roman"/>
                <w:sz w:val="20"/>
              </w:rPr>
            </w:pPr>
          </w:p>
          <w:p w14:paraId="7976BE1B" w14:textId="77777777" w:rsidR="00A80890" w:rsidRDefault="00A80890" w:rsidP="00A80890">
            <w:pPr>
              <w:pStyle w:val="GvdeMetni"/>
              <w:jc w:val="center"/>
              <w:rPr>
                <w:rFonts w:ascii="Times New Roman" w:hAnsi="Times New Roman" w:cs="Times New Roman"/>
                <w:sz w:val="20"/>
              </w:rPr>
            </w:pPr>
          </w:p>
          <w:p w14:paraId="5B6804D2" w14:textId="77777777" w:rsidR="00A80890" w:rsidRDefault="00A80890" w:rsidP="00A80890">
            <w:pPr>
              <w:pStyle w:val="GvdeMetni"/>
              <w:jc w:val="center"/>
              <w:rPr>
                <w:rFonts w:ascii="Times New Roman" w:hAnsi="Times New Roman" w:cs="Times New Roman"/>
                <w:sz w:val="20"/>
              </w:rPr>
            </w:pPr>
          </w:p>
          <w:p w14:paraId="408DE599" w14:textId="77777777" w:rsidR="00A80890" w:rsidRDefault="00A80890" w:rsidP="00A80890">
            <w:pPr>
              <w:pStyle w:val="GvdeMetni"/>
              <w:jc w:val="center"/>
              <w:rPr>
                <w:rFonts w:ascii="Times New Roman" w:hAnsi="Times New Roman" w:cs="Times New Roman"/>
                <w:sz w:val="20"/>
              </w:rPr>
            </w:pPr>
          </w:p>
          <w:p w14:paraId="1EADFB58" w14:textId="77777777" w:rsidR="00A80890" w:rsidRDefault="00A80890" w:rsidP="00A80890">
            <w:pPr>
              <w:pStyle w:val="GvdeMetni"/>
              <w:jc w:val="center"/>
              <w:rPr>
                <w:rFonts w:ascii="Times New Roman" w:hAnsi="Times New Roman" w:cs="Times New Roman"/>
                <w:sz w:val="20"/>
              </w:rPr>
            </w:pPr>
          </w:p>
          <w:p w14:paraId="139033DE" w14:textId="77777777" w:rsidR="00A80890" w:rsidRDefault="00A80890" w:rsidP="00A80890">
            <w:pPr>
              <w:pStyle w:val="GvdeMetni"/>
              <w:jc w:val="center"/>
              <w:rPr>
                <w:rFonts w:ascii="Times New Roman" w:hAnsi="Times New Roman" w:cs="Times New Roman"/>
                <w:sz w:val="20"/>
              </w:rPr>
            </w:pPr>
          </w:p>
          <w:p w14:paraId="1E227769" w14:textId="77777777" w:rsidR="00A80890" w:rsidRDefault="00A80890" w:rsidP="00A80890">
            <w:pPr>
              <w:pStyle w:val="GvdeMetni"/>
              <w:jc w:val="center"/>
              <w:rPr>
                <w:rFonts w:ascii="Times New Roman" w:hAnsi="Times New Roman" w:cs="Times New Roman"/>
                <w:sz w:val="20"/>
              </w:rPr>
            </w:pPr>
          </w:p>
          <w:p w14:paraId="2B4BAD9E"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11506244" w14:textId="77777777" w:rsidR="00A80890" w:rsidRDefault="00A80890" w:rsidP="00A80890">
            <w:pPr>
              <w:pStyle w:val="GvdeMetni"/>
              <w:jc w:val="center"/>
              <w:rPr>
                <w:rFonts w:ascii="Times New Roman" w:hAnsi="Times New Roman" w:cs="Times New Roman"/>
                <w:sz w:val="20"/>
                <w:u w:val="single"/>
              </w:rPr>
            </w:pPr>
          </w:p>
          <w:p w14:paraId="53D67257"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64ED50D0"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7F423A43"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2AC22277"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4B0E819"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41C5021D" w14:textId="77777777" w:rsidR="00A80890" w:rsidRPr="00581E11" w:rsidRDefault="00A80890" w:rsidP="00A80890">
            <w:pPr>
              <w:pStyle w:val="NormalWeb"/>
              <w:shd w:val="clear" w:color="auto" w:fill="FFFFFF"/>
              <w:spacing w:before="0" w:beforeAutospacing="0" w:after="0" w:afterAutospacing="0"/>
              <w:rPr>
                <w:color w:val="212529"/>
              </w:rPr>
            </w:pPr>
            <w:r w:rsidRPr="00A80890">
              <w:rPr>
                <w:rStyle w:val="Gl"/>
                <w:color w:val="212529"/>
              </w:rPr>
              <w:t>4-</w:t>
            </w:r>
            <w:r w:rsidRPr="00A80890">
              <w:rPr>
                <w:rStyle w:val="Gl"/>
                <w:b w:val="0"/>
                <w:bCs w:val="0"/>
                <w:color w:val="212529"/>
              </w:rPr>
              <w:t xml:space="preserve"> Teklifler </w:t>
            </w:r>
            <w:r w:rsidR="0029230E">
              <w:rPr>
                <w:rStyle w:val="Gl"/>
                <w:b w:val="0"/>
                <w:bCs w:val="0"/>
                <w:color w:val="212529"/>
              </w:rPr>
              <w:t>kapalı zarf içinde ve zarfların imzalı olarak idareye teslim edilmesi gerekmektedir. G</w:t>
            </w:r>
            <w:r w:rsidRPr="00A80890">
              <w:rPr>
                <w:rStyle w:val="Gl"/>
                <w:b w:val="0"/>
                <w:bCs w:val="0"/>
                <w:color w:val="212529"/>
              </w:rPr>
              <w:t>ecikme nedeniyle işleme konulmayacak olan tekliflerin alınış zamanı bir tutanakla tespit edilir ve bu teklifler değerlendirmeye alınmaz</w:t>
            </w:r>
            <w:r w:rsidR="0029230E">
              <w:rPr>
                <w:rStyle w:val="Gl"/>
                <w:b w:val="0"/>
                <w:bCs w:val="0"/>
                <w:color w:val="212529"/>
              </w:rPr>
              <w:t>.</w:t>
            </w:r>
          </w:p>
          <w:p w14:paraId="3DEEF644"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136A5F7B"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72DD9DD0"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3AFC343E"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786CF5C7"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r w:rsidR="00581E11">
              <w:rPr>
                <w:rStyle w:val="Gl"/>
                <w:b w:val="0"/>
                <w:bCs w:val="0"/>
                <w:color w:val="212529"/>
              </w:rPr>
              <w:t>.</w:t>
            </w:r>
          </w:p>
          <w:p w14:paraId="071DC989" w14:textId="77777777" w:rsidR="00A80890" w:rsidRDefault="00A80890">
            <w:pPr>
              <w:pStyle w:val="GvdeMetni"/>
              <w:rPr>
                <w:rFonts w:ascii="Times New Roman" w:hAnsi="Times New Roman" w:cs="Times New Roman"/>
                <w:sz w:val="20"/>
              </w:rPr>
            </w:pPr>
          </w:p>
        </w:tc>
      </w:tr>
    </w:tbl>
    <w:p w14:paraId="6D961ADF" w14:textId="77777777" w:rsidR="007F195C" w:rsidRPr="007F195C" w:rsidRDefault="007F195C">
      <w:pPr>
        <w:pStyle w:val="GvdeMetni"/>
        <w:rPr>
          <w:rFonts w:ascii="Times New Roman" w:hAnsi="Times New Roman" w:cs="Times New Roman"/>
          <w:sz w:val="20"/>
        </w:rPr>
      </w:pPr>
    </w:p>
    <w:p w14:paraId="3291BDE5"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2E"/>
    <w:rsid w:val="0003120D"/>
    <w:rsid w:val="00046929"/>
    <w:rsid w:val="00072402"/>
    <w:rsid w:val="001102C3"/>
    <w:rsid w:val="001639E5"/>
    <w:rsid w:val="00187095"/>
    <w:rsid w:val="001C041D"/>
    <w:rsid w:val="00223C08"/>
    <w:rsid w:val="00275F77"/>
    <w:rsid w:val="0029230E"/>
    <w:rsid w:val="002E36A7"/>
    <w:rsid w:val="002E3BCF"/>
    <w:rsid w:val="003440F6"/>
    <w:rsid w:val="003644FB"/>
    <w:rsid w:val="003646B0"/>
    <w:rsid w:val="003827F5"/>
    <w:rsid w:val="003B1DDB"/>
    <w:rsid w:val="00444B97"/>
    <w:rsid w:val="004D29BF"/>
    <w:rsid w:val="00524758"/>
    <w:rsid w:val="0056102E"/>
    <w:rsid w:val="00581E11"/>
    <w:rsid w:val="00617EE5"/>
    <w:rsid w:val="00621A12"/>
    <w:rsid w:val="00655C95"/>
    <w:rsid w:val="00667675"/>
    <w:rsid w:val="006953A2"/>
    <w:rsid w:val="006D0836"/>
    <w:rsid w:val="006D0F73"/>
    <w:rsid w:val="0076642E"/>
    <w:rsid w:val="007F195C"/>
    <w:rsid w:val="008107C7"/>
    <w:rsid w:val="0087451E"/>
    <w:rsid w:val="008D15E3"/>
    <w:rsid w:val="008E7BEC"/>
    <w:rsid w:val="00905A36"/>
    <w:rsid w:val="0091744C"/>
    <w:rsid w:val="00A80890"/>
    <w:rsid w:val="00A8393A"/>
    <w:rsid w:val="00A9141D"/>
    <w:rsid w:val="00BC1C69"/>
    <w:rsid w:val="00BD510D"/>
    <w:rsid w:val="00C964F6"/>
    <w:rsid w:val="00D17221"/>
    <w:rsid w:val="00DD6C5B"/>
    <w:rsid w:val="00E737B5"/>
    <w:rsid w:val="00EA1B79"/>
    <w:rsid w:val="00EA59F5"/>
    <w:rsid w:val="00F2178E"/>
    <w:rsid w:val="00F51C2F"/>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D1A1"/>
  <w15:docId w15:val="{687A1C52-9BE0-4795-95BD-59E95AB0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2022-10-25T08:13:00Z</dcterms:created>
  <dcterms:modified xsi:type="dcterms:W3CDTF">2022-10-25T08:13:00Z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