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8440" w14:textId="77777777" w:rsidR="002F1EE2" w:rsidRPr="00AB2151" w:rsidRDefault="002F1EE2" w:rsidP="002F1EE2">
      <w:pPr>
        <w:snapToGrid w:val="0"/>
        <w:jc w:val="center"/>
        <w:rPr>
          <w:b/>
        </w:rPr>
      </w:pPr>
      <w:bookmarkStart w:id="0" w:name="_Toc208031214"/>
      <w:bookmarkStart w:id="1" w:name="OLE_LINK3"/>
      <w:bookmarkStart w:id="2" w:name="OLE_LINK4"/>
      <w:r w:rsidRPr="00AB2151">
        <w:rPr>
          <w:b/>
        </w:rPr>
        <w:t>T. C.</w:t>
      </w:r>
    </w:p>
    <w:p w14:paraId="3582E896" w14:textId="3AAA3C3D" w:rsidR="00901B6C" w:rsidRPr="00901B6C" w:rsidRDefault="00E2584F" w:rsidP="00901B6C">
      <w:pPr>
        <w:jc w:val="center"/>
      </w:pPr>
      <w:r>
        <w:rPr>
          <w:b/>
          <w:caps/>
        </w:rPr>
        <w:t>HAVACILAR</w:t>
      </w:r>
      <w:r w:rsidR="0090312F">
        <w:rPr>
          <w:b/>
          <w:caps/>
        </w:rPr>
        <w:t xml:space="preserve"> iLKOKULU </w:t>
      </w:r>
      <w:r w:rsidR="00901B6C" w:rsidRPr="002A7503">
        <w:rPr>
          <w:b/>
          <w:caps/>
        </w:rPr>
        <w:t>MÜDÜRLÜĞÜ</w:t>
      </w:r>
    </w:p>
    <w:p w14:paraId="50514AEA" w14:textId="77777777" w:rsidR="002F1EE2" w:rsidRPr="00AB2151" w:rsidRDefault="002F1EE2" w:rsidP="002F1EE2">
      <w:pPr>
        <w:jc w:val="center"/>
        <w:rPr>
          <w:b/>
          <w:caps/>
        </w:rPr>
      </w:pPr>
    </w:p>
    <w:p w14:paraId="59B3D743" w14:textId="769F78BD" w:rsidR="002F1EE2" w:rsidRDefault="00901B6C" w:rsidP="002F1EE2">
      <w:pPr>
        <w:jc w:val="center"/>
        <w:rPr>
          <w:b/>
          <w:caps/>
        </w:rPr>
      </w:pPr>
      <w:r>
        <w:rPr>
          <w:b/>
          <w:caps/>
        </w:rPr>
        <w:t>GÜVENLİK KAMERASI ALIMI TEKNİK ŞARTNAMESİ</w:t>
      </w:r>
    </w:p>
    <w:p w14:paraId="373105F2" w14:textId="77777777" w:rsidR="008D20E3" w:rsidRPr="00AB2151" w:rsidRDefault="008D20E3" w:rsidP="002F1EE2">
      <w:pPr>
        <w:jc w:val="center"/>
        <w:rPr>
          <w:b/>
          <w:caps/>
        </w:rPr>
      </w:pPr>
    </w:p>
    <w:p w14:paraId="63560087" w14:textId="73AC8300" w:rsidR="002F1EE2" w:rsidRPr="00901B6C" w:rsidRDefault="008D20E3" w:rsidP="008D20E3">
      <w:pPr>
        <w:ind w:firstLine="720"/>
      </w:pPr>
      <w:r>
        <w:t xml:space="preserve">Havacılar </w:t>
      </w:r>
      <w:r w:rsidR="0090312F">
        <w:t xml:space="preserve">İlkokulu </w:t>
      </w:r>
      <w:r w:rsidR="00901B6C" w:rsidRPr="00901B6C">
        <w:t>Müdürlüğü</w:t>
      </w:r>
      <w:r w:rsidR="00901B6C">
        <w:t xml:space="preserve"> </w:t>
      </w:r>
      <w:r>
        <w:rPr>
          <w:lang w:eastAsia="ar-SA"/>
        </w:rPr>
        <w:t xml:space="preserve">tarafından teknik </w:t>
      </w:r>
      <w:r w:rsidR="002F1EE2" w:rsidRPr="00AB2151">
        <w:rPr>
          <w:lang w:eastAsia="ar-SA"/>
        </w:rPr>
        <w:t>şartnamede yazı</w:t>
      </w:r>
      <w:r>
        <w:rPr>
          <w:lang w:eastAsia="ar-SA"/>
        </w:rPr>
        <w:t xml:space="preserve">lı donanım ve yazılım ürünleri </w:t>
      </w:r>
      <w:r w:rsidR="002F1EE2" w:rsidRPr="00AB2151">
        <w:rPr>
          <w:lang w:eastAsia="ar-SA"/>
        </w:rPr>
        <w:t>satın alınacaktır.</w:t>
      </w:r>
    </w:p>
    <w:p w14:paraId="755F170D" w14:textId="77777777" w:rsidR="002F1EE2" w:rsidRPr="00AB2151" w:rsidRDefault="002F1EE2" w:rsidP="002F1EE2">
      <w:pPr>
        <w:pStyle w:val="Balk1"/>
      </w:pPr>
    </w:p>
    <w:p w14:paraId="5C045006" w14:textId="77777777" w:rsidR="002F1EE2" w:rsidRPr="008D20E3" w:rsidRDefault="002F1EE2" w:rsidP="00EF4F1E">
      <w:pPr>
        <w:pStyle w:val="Balk1"/>
        <w:rPr>
          <w:b/>
          <w:u w:val="single"/>
        </w:rPr>
      </w:pPr>
      <w:r w:rsidRPr="008D20E3">
        <w:rPr>
          <w:b/>
          <w:u w:val="single"/>
        </w:rPr>
        <w:t>GENEL KO</w:t>
      </w:r>
      <w:r w:rsidRPr="008D20E3">
        <w:rPr>
          <w:rFonts w:eastAsia="MS Gothic"/>
          <w:b/>
          <w:u w:val="single"/>
        </w:rPr>
        <w:t>Ş</w:t>
      </w:r>
      <w:r w:rsidRPr="008D20E3">
        <w:rPr>
          <w:b/>
          <w:u w:val="single"/>
        </w:rPr>
        <w:t xml:space="preserve">ULLAR </w:t>
      </w:r>
      <w:bookmarkEnd w:id="0"/>
    </w:p>
    <w:p w14:paraId="2C7ECB3A" w14:textId="77777777" w:rsidR="002F1EE2" w:rsidRPr="00AB2151" w:rsidRDefault="002F1EE2" w:rsidP="00EF4F1E">
      <w:pPr>
        <w:pStyle w:val="GvdeMetniArial"/>
        <w:spacing w:line="240" w:lineRule="auto"/>
        <w:ind w:left="142"/>
        <w:rPr>
          <w:rFonts w:ascii="Times New Roman" w:hAnsi="Times New Roman" w:cs="Times New Roman"/>
          <w:b/>
          <w:color w:val="3366FF"/>
          <w:u w:val="single"/>
        </w:rPr>
      </w:pPr>
      <w:r w:rsidRPr="00AB2151">
        <w:rPr>
          <w:rFonts w:ascii="Times New Roman" w:hAnsi="Times New Roman" w:cs="Times New Roman"/>
        </w:rPr>
        <w:tab/>
      </w:r>
    </w:p>
    <w:p w14:paraId="174729C5" w14:textId="77777777" w:rsidR="002F1EE2" w:rsidRPr="00AB2151" w:rsidRDefault="002F1EE2" w:rsidP="00EF4F1E">
      <w:pPr>
        <w:pStyle w:val="GvdeMetniArial"/>
        <w:numPr>
          <w:ilvl w:val="0"/>
          <w:numId w:val="5"/>
        </w:numPr>
        <w:tabs>
          <w:tab w:val="clear" w:pos="709"/>
          <w:tab w:val="left" w:pos="18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İstekli, şartname koşullarını bir bütün olarak sağlamak zorundadır. Kısmi ve alternatif teklifler kabul edilmez. Teklif edilen ürünün marka ve modeli belirtilmelidir.</w:t>
      </w:r>
    </w:p>
    <w:p w14:paraId="201A18CD" w14:textId="77777777" w:rsidR="002F1EE2" w:rsidRPr="00AB2151" w:rsidRDefault="002F1EE2" w:rsidP="00EF4F1E">
      <w:pPr>
        <w:pStyle w:val="GvdeMetniArial"/>
        <w:numPr>
          <w:ilvl w:val="0"/>
          <w:numId w:val="5"/>
        </w:numPr>
        <w:tabs>
          <w:tab w:val="left" w:pos="360"/>
          <w:tab w:val="left" w:pos="1134"/>
        </w:tabs>
        <w:spacing w:line="240" w:lineRule="auto"/>
        <w:ind w:left="426" w:hanging="284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Tüm donanımlar 220 V ± 20 V, 50 Hz ± 1 güç kaynağı ile çalışmalıdır.</w:t>
      </w:r>
    </w:p>
    <w:p w14:paraId="243626B9" w14:textId="77777777" w:rsidR="002F1EE2" w:rsidRPr="00AB2151" w:rsidRDefault="002F1EE2" w:rsidP="00EF4F1E">
      <w:pPr>
        <w:pStyle w:val="GvdeMetniArial"/>
        <w:numPr>
          <w:ilvl w:val="0"/>
          <w:numId w:val="5"/>
        </w:numPr>
        <w:tabs>
          <w:tab w:val="left" w:pos="360"/>
          <w:tab w:val="left" w:pos="1134"/>
        </w:tabs>
        <w:spacing w:line="240" w:lineRule="auto"/>
        <w:ind w:left="426" w:hanging="284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 xml:space="preserve">Tüm fişler ve kablolar Türk Standartları’na uygun olmalıdır. </w:t>
      </w:r>
    </w:p>
    <w:p w14:paraId="4C784E2A" w14:textId="77777777" w:rsidR="002F1EE2" w:rsidRPr="00AB2151" w:rsidRDefault="002F1EE2" w:rsidP="00EF4F1E">
      <w:pPr>
        <w:pStyle w:val="GvdeMetniArial"/>
        <w:numPr>
          <w:ilvl w:val="0"/>
          <w:numId w:val="5"/>
        </w:numPr>
        <w:tabs>
          <w:tab w:val="left" w:pos="360"/>
          <w:tab w:val="left" w:pos="1134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Tüm donanım birimleri, sıcaklık, nem etkenleri açısından aşağıdaki ofis ortamında işleyebilmelidir:</w:t>
      </w:r>
    </w:p>
    <w:p w14:paraId="3E5B7B9F" w14:textId="77777777" w:rsidR="002F1EE2" w:rsidRPr="00AB2151" w:rsidRDefault="002F1EE2" w:rsidP="00EF4F1E">
      <w:pPr>
        <w:pStyle w:val="GvdeMetniArial"/>
        <w:tabs>
          <w:tab w:val="left" w:pos="360"/>
          <w:tab w:val="left" w:pos="1134"/>
        </w:tabs>
        <w:spacing w:line="240" w:lineRule="auto"/>
        <w:ind w:left="360" w:hanging="180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ab/>
        <w:t>İşleyiş Sıcaklığı</w:t>
      </w:r>
      <w:r w:rsidRPr="00AB2151">
        <w:rPr>
          <w:rFonts w:ascii="Times New Roman" w:hAnsi="Times New Roman" w:cs="Times New Roman"/>
        </w:rPr>
        <w:tab/>
        <w:t xml:space="preserve">: 20 </w:t>
      </w:r>
      <w:r w:rsidRPr="00AB2151">
        <w:rPr>
          <w:rFonts w:ascii="Times New Roman" w:hAnsi="Times New Roman" w:cs="Times New Roman"/>
          <w:vertAlign w:val="superscript"/>
        </w:rPr>
        <w:t>o</w:t>
      </w:r>
      <w:r w:rsidRPr="00AB2151">
        <w:rPr>
          <w:rFonts w:ascii="Times New Roman" w:hAnsi="Times New Roman" w:cs="Times New Roman"/>
        </w:rPr>
        <w:t>C  ±  10</w:t>
      </w:r>
      <w:r w:rsidRPr="00AB2151">
        <w:rPr>
          <w:rFonts w:ascii="Times New Roman" w:hAnsi="Times New Roman" w:cs="Times New Roman"/>
          <w:vertAlign w:val="superscript"/>
        </w:rPr>
        <w:t xml:space="preserve"> o</w:t>
      </w:r>
      <w:r w:rsidRPr="00AB2151">
        <w:rPr>
          <w:rFonts w:ascii="Times New Roman" w:hAnsi="Times New Roman" w:cs="Times New Roman"/>
        </w:rPr>
        <w:t xml:space="preserve">C </w:t>
      </w:r>
    </w:p>
    <w:p w14:paraId="56A25ED9" w14:textId="77777777" w:rsidR="002F1EE2" w:rsidRPr="00AB2151" w:rsidRDefault="002F1EE2" w:rsidP="00EF4F1E">
      <w:pPr>
        <w:pStyle w:val="GvdeMetniArial"/>
        <w:tabs>
          <w:tab w:val="left" w:pos="360"/>
          <w:tab w:val="left" w:pos="1134"/>
        </w:tabs>
        <w:spacing w:line="240" w:lineRule="auto"/>
        <w:ind w:left="360" w:hanging="180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ab/>
        <w:t>Nem Oranı</w:t>
      </w:r>
      <w:r w:rsidRPr="00AB2151">
        <w:rPr>
          <w:rFonts w:ascii="Times New Roman" w:hAnsi="Times New Roman" w:cs="Times New Roman"/>
        </w:rPr>
        <w:tab/>
        <w:t>: %20 - %80</w:t>
      </w:r>
    </w:p>
    <w:p w14:paraId="2E1D8DBD" w14:textId="77777777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clear" w:pos="709"/>
          <w:tab w:val="left" w:pos="360"/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 xml:space="preserve">Tüm ürünler tamamen yeni ve hiç kullanılmamış olmalıdır. </w:t>
      </w:r>
    </w:p>
    <w:p w14:paraId="3ED35C82" w14:textId="77777777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clear" w:pos="709"/>
          <w:tab w:val="left" w:pos="360"/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Tüm donanım ve sistem yazılımı birimleri Türkçe karakter setini desteklemelidir.</w:t>
      </w:r>
    </w:p>
    <w:p w14:paraId="4D90C0B1" w14:textId="0714E055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Teklif edilen (</w:t>
      </w:r>
      <w:r w:rsidR="00901B6C">
        <w:rPr>
          <w:rFonts w:ascii="Times New Roman" w:hAnsi="Times New Roman" w:cs="Times New Roman"/>
        </w:rPr>
        <w:t>Kamera kayıt cihazı ve harddisk</w:t>
      </w:r>
      <w:r w:rsidRPr="00AB2151">
        <w:rPr>
          <w:rFonts w:ascii="Times New Roman" w:hAnsi="Times New Roman" w:cs="Times New Roman"/>
        </w:rPr>
        <w:t xml:space="preserve">) sistemlerin uyumlu bir şekilde çalışması sağlanmalıdır. </w:t>
      </w:r>
    </w:p>
    <w:p w14:paraId="453D1B7F" w14:textId="77777777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left" w:pos="360"/>
          <w:tab w:val="left" w:pos="1134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Belgeleri eksik olan, şartnamede firma yetkilisi adı, soyadı, imzası ve firma kaşesi eksik olan firmaların teklifleri değerlendirme alınmayacaktır.</w:t>
      </w:r>
    </w:p>
    <w:p w14:paraId="54549EC4" w14:textId="77777777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Teklif edilen tüm yazılım ve donanımlar tam ve eksiksiz çalışır şekilde anahtar teslimi olarak teslim edilecektir. Firma, kurduğu cihazlar ile ilgili yerinde eğitim verecektir. Tüm masraflar teklif veren firmaya aittir.</w:t>
      </w:r>
    </w:p>
    <w:p w14:paraId="4D5BB7EB" w14:textId="77777777" w:rsidR="002F1EE2" w:rsidRDefault="002F1EE2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 xml:space="preserve">Teklif edilen tüm ürünler en az 2 (iki) yıl üretici firma garantisi altında olacaktır. Garanti süresi boyunca teklif veren firma yerinde destek verecektir. Oluşabilecek her türlü masraflar teklif veren firmaya ait olacaktır. </w:t>
      </w:r>
    </w:p>
    <w:p w14:paraId="52AB8FBB" w14:textId="77777777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Yüklenici, işbu şartnamede ve eklerinde tanımlanan işleri zamanında yerine getirmekle yükümlüdür. Yüklenici, şartname kapsamında açıklanan yükümlülüklerini Bilgi İşlem personeli gözetimi ve istekleri doğrultusunda yerine getirecektir.</w:t>
      </w:r>
    </w:p>
    <w:p w14:paraId="1AB5DF37" w14:textId="0C86BBD2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 xml:space="preserve">Firma satın alınan malzemenin kurulması, ayarlarının yapılması ve temel kullanımı ile ilgili gerekli eğitimi </w:t>
      </w:r>
      <w:r w:rsidR="00901B6C">
        <w:rPr>
          <w:rFonts w:ascii="Times New Roman" w:hAnsi="Times New Roman" w:cs="Times New Roman"/>
        </w:rPr>
        <w:t>vermelidir.</w:t>
      </w:r>
    </w:p>
    <w:p w14:paraId="4E40F222" w14:textId="1A4B2933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Temin edilen ürün ve hizmetlerde oluşabilecek arıza, bakım, konfigürasyon ve onarım istekleri için yüklenici firmayı telefon, elektronik posta veya faks ile haberdar eder. Yüklenici firma; kurumun sorunu telefon, elektronik posta veya faks ile bildiriminden itibaren belirlenen süre içinde soruna yerinde veya uzaktan müdahale eder ve sorunun bildiriminden itibaren belirlenen süre içinde çözüm</w:t>
      </w:r>
      <w:r w:rsidR="00EF4F1E">
        <w:rPr>
          <w:rFonts w:ascii="Times New Roman" w:hAnsi="Times New Roman" w:cs="Times New Roman"/>
        </w:rPr>
        <w:t xml:space="preserve"> </w:t>
      </w:r>
      <w:r w:rsidRPr="00AB2151">
        <w:rPr>
          <w:rFonts w:ascii="Times New Roman" w:hAnsi="Times New Roman" w:cs="Times New Roman"/>
        </w:rPr>
        <w:t xml:space="preserve">getirir. Yüklenici Firma adına sorumlu kişilerin 7 gün 24 saat ulaşılabilecek telefon numaraları, elektronik posta ve faks numaraları yazılı olarak bildirilmelidir. </w:t>
      </w:r>
    </w:p>
    <w:p w14:paraId="3ED979A0" w14:textId="01A6CA98" w:rsidR="00056F24" w:rsidRDefault="002F1EE2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Şartnamede yazılı işlemler Kurum hizmet binasında yapılacak; Sistem kurulumu ve tanımlamalar toplam 30 (Otuz) iş günü içerisinde tamamlanarak teslim edilecektir.</w:t>
      </w:r>
    </w:p>
    <w:p w14:paraId="76B6E1B6" w14:textId="3868B5EB" w:rsidR="00E03CF0" w:rsidRDefault="00E03CF0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Ürünler belirtilen teknik özellikler üstü olması halinde de kabul edilecektir.</w:t>
      </w:r>
    </w:p>
    <w:p w14:paraId="685AD880" w14:textId="5FA43ED6" w:rsidR="00A04E4B" w:rsidRPr="00212C6A" w:rsidRDefault="00A04E4B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  <w:b/>
          <w:bCs/>
          <w:sz w:val="32"/>
          <w:szCs w:val="32"/>
        </w:rPr>
      </w:pPr>
      <w:r w:rsidRPr="00212C6A">
        <w:rPr>
          <w:rFonts w:ascii="Times New Roman" w:hAnsi="Times New Roman" w:cs="Times New Roman"/>
          <w:b/>
          <w:bCs/>
          <w:sz w:val="32"/>
          <w:szCs w:val="32"/>
        </w:rPr>
        <w:t xml:space="preserve">Okulumuzun mevcut ses sistemi </w:t>
      </w:r>
      <w:r w:rsidR="00E2584F">
        <w:rPr>
          <w:rFonts w:ascii="Times New Roman" w:hAnsi="Times New Roman" w:cs="Times New Roman"/>
          <w:b/>
          <w:bCs/>
          <w:sz w:val="32"/>
          <w:szCs w:val="32"/>
        </w:rPr>
        <w:t>bulunmamakta</w:t>
      </w:r>
      <w:r w:rsidRPr="00212C6A">
        <w:rPr>
          <w:rFonts w:ascii="Times New Roman" w:hAnsi="Times New Roman" w:cs="Times New Roman"/>
          <w:b/>
          <w:bCs/>
          <w:sz w:val="32"/>
          <w:szCs w:val="32"/>
        </w:rPr>
        <w:t xml:space="preserve"> olup teklif vermeden önce yerinde incelenerek gerekli </w:t>
      </w:r>
      <w:r w:rsidR="00E2584F">
        <w:rPr>
          <w:rFonts w:ascii="Times New Roman" w:hAnsi="Times New Roman" w:cs="Times New Roman"/>
          <w:b/>
          <w:bCs/>
          <w:sz w:val="32"/>
          <w:szCs w:val="32"/>
        </w:rPr>
        <w:t>teklif verilecektir.</w:t>
      </w:r>
    </w:p>
    <w:p w14:paraId="67D690D7" w14:textId="3F877DA3" w:rsidR="002F1EE2" w:rsidRDefault="002F1EE2" w:rsidP="00EF4F1E">
      <w:pPr>
        <w:spacing w:before="300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041"/>
        <w:tblW w:w="7720" w:type="dxa"/>
        <w:tblLook w:val="04A0" w:firstRow="1" w:lastRow="0" w:firstColumn="1" w:lastColumn="0" w:noHBand="0" w:noVBand="1"/>
      </w:tblPr>
      <w:tblGrid>
        <w:gridCol w:w="680"/>
        <w:gridCol w:w="4820"/>
        <w:gridCol w:w="1080"/>
        <w:gridCol w:w="1140"/>
      </w:tblGrid>
      <w:tr w:rsidR="008D20E3" w:rsidRPr="00F379A4" w14:paraId="77A4525D" w14:textId="77777777" w:rsidTr="008D20E3">
        <w:trPr>
          <w:trHeight w:val="4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166F" w14:textId="77777777" w:rsidR="008D20E3" w:rsidRPr="00F379A4" w:rsidRDefault="008D20E3" w:rsidP="008D20E3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No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69E7" w14:textId="77777777" w:rsidR="008D20E3" w:rsidRPr="00F379A4" w:rsidRDefault="008D20E3" w:rsidP="008D20E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 w:rsidRPr="00F379A4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Kullanıla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cak</w:t>
            </w:r>
            <w:proofErr w:type="spellEnd"/>
            <w:r w:rsidRPr="00F379A4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F379A4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Malzeme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AAFE" w14:textId="77777777" w:rsidR="008D20E3" w:rsidRPr="00F379A4" w:rsidRDefault="008D20E3" w:rsidP="008D20E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 w:rsidRPr="00F379A4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Birim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AB7A7" w14:textId="77777777" w:rsidR="008D20E3" w:rsidRPr="00F379A4" w:rsidRDefault="008D20E3" w:rsidP="008D20E3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 w:rsidRPr="00F379A4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Miktar</w:t>
            </w:r>
            <w:proofErr w:type="spellEnd"/>
          </w:p>
        </w:tc>
      </w:tr>
      <w:tr w:rsidR="008D20E3" w:rsidRPr="00F379A4" w14:paraId="759EABA8" w14:textId="77777777" w:rsidTr="008D20E3">
        <w:trPr>
          <w:trHeight w:val="4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ABAC" w14:textId="77777777" w:rsidR="008D20E3" w:rsidRPr="00F379A4" w:rsidRDefault="008D20E3" w:rsidP="008D20E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E948" w14:textId="77777777" w:rsidR="008D20E3" w:rsidRPr="00F379A4" w:rsidRDefault="008D20E3" w:rsidP="008D20E3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</w:t>
            </w:r>
            <w:r w:rsidRPr="00F379A4">
              <w:rPr>
                <w:rFonts w:ascii="Calibri" w:hAnsi="Calibri"/>
                <w:color w:val="000000"/>
                <w:lang w:val="en-US" w:eastAsia="en-US"/>
              </w:rPr>
              <w:t xml:space="preserve">MP </w:t>
            </w:r>
            <w:r>
              <w:rPr>
                <w:rFonts w:ascii="Calibri" w:hAnsi="Calibri"/>
                <w:color w:val="000000"/>
                <w:lang w:val="en-US" w:eastAsia="en-US"/>
              </w:rPr>
              <w:t>AHD</w:t>
            </w:r>
            <w:r w:rsidRPr="00F379A4">
              <w:rPr>
                <w:rFonts w:ascii="Calibri" w:hAnsi="Calibri"/>
                <w:color w:val="000000"/>
                <w:lang w:val="en-US" w:eastAsia="en-US"/>
              </w:rPr>
              <w:t xml:space="preserve"> KAMERA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5C7B" w14:textId="77777777" w:rsidR="008D20E3" w:rsidRPr="00F379A4" w:rsidRDefault="008D20E3" w:rsidP="008D20E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08EB0" w14:textId="77777777" w:rsidR="008D20E3" w:rsidRPr="00F379A4" w:rsidRDefault="008D20E3" w:rsidP="008D20E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4</w:t>
            </w:r>
          </w:p>
        </w:tc>
      </w:tr>
      <w:tr w:rsidR="008D20E3" w:rsidRPr="00F379A4" w14:paraId="51B07B54" w14:textId="77777777" w:rsidTr="008D20E3">
        <w:trPr>
          <w:trHeight w:val="4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554C" w14:textId="77777777" w:rsidR="008D20E3" w:rsidRPr="00F379A4" w:rsidRDefault="008D20E3" w:rsidP="008D20E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3BD2" w14:textId="77777777" w:rsidR="008D20E3" w:rsidRPr="008D20E3" w:rsidRDefault="008D20E3" w:rsidP="008D20E3">
            <w:pPr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8D20E3">
              <w:rPr>
                <w:rFonts w:eastAsiaTheme="minorEastAsia"/>
                <w:color w:val="000000"/>
                <w:sz w:val="20"/>
                <w:szCs w:val="20"/>
                <w:lang w:eastAsia="ja-JP"/>
              </w:rPr>
              <w:t>4 KANAL DVR KAYIT CİHAZI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C0C2" w14:textId="77777777" w:rsidR="008D20E3" w:rsidRPr="00F379A4" w:rsidRDefault="008D20E3" w:rsidP="008D20E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F814F" w14:textId="093B1D21" w:rsidR="008D20E3" w:rsidRPr="00F379A4" w:rsidRDefault="008D20E3" w:rsidP="008D20E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</w:t>
            </w:r>
          </w:p>
        </w:tc>
      </w:tr>
      <w:tr w:rsidR="008D20E3" w:rsidRPr="00F379A4" w14:paraId="070A8727" w14:textId="77777777" w:rsidTr="008D20E3">
        <w:trPr>
          <w:trHeight w:val="4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383A" w14:textId="77777777" w:rsidR="008D20E3" w:rsidRPr="00F379A4" w:rsidRDefault="008D20E3" w:rsidP="008D20E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0CCB" w14:textId="77777777" w:rsidR="008D20E3" w:rsidRPr="00F379A4" w:rsidRDefault="008D20E3" w:rsidP="008D20E3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KAMERA KABLOSU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AE2C" w14:textId="77777777" w:rsidR="008D20E3" w:rsidRPr="00F379A4" w:rsidRDefault="008D20E3" w:rsidP="008D20E3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METRE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3B382" w14:textId="77777777" w:rsidR="008D20E3" w:rsidRPr="00F379A4" w:rsidRDefault="008D20E3" w:rsidP="008D20E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100</w:t>
            </w:r>
          </w:p>
        </w:tc>
      </w:tr>
      <w:tr w:rsidR="008D20E3" w:rsidRPr="00F379A4" w14:paraId="0D0FA2B0" w14:textId="77777777" w:rsidTr="008D20E3">
        <w:trPr>
          <w:trHeight w:val="4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9FA3" w14:textId="77777777" w:rsidR="008D20E3" w:rsidRPr="00F379A4" w:rsidRDefault="008D20E3" w:rsidP="008D20E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FA18" w14:textId="77777777" w:rsidR="008D20E3" w:rsidRPr="00F379A4" w:rsidRDefault="008D20E3" w:rsidP="008D20E3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 TB HDD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484F" w14:textId="77777777" w:rsidR="008D20E3" w:rsidRPr="00F379A4" w:rsidRDefault="008D20E3" w:rsidP="008D20E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0AD28" w14:textId="77777777" w:rsidR="008D20E3" w:rsidRPr="00F379A4" w:rsidRDefault="008D20E3" w:rsidP="008D20E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</w:t>
            </w:r>
          </w:p>
        </w:tc>
      </w:tr>
      <w:tr w:rsidR="008D20E3" w:rsidRPr="00F379A4" w14:paraId="3A6BB45E" w14:textId="77777777" w:rsidTr="008D20E3">
        <w:trPr>
          <w:trHeight w:val="318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F488" w14:textId="77777777" w:rsidR="008D20E3" w:rsidRPr="00F379A4" w:rsidRDefault="008D20E3" w:rsidP="008D20E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E0E4" w14:textId="77777777" w:rsidR="008D20E3" w:rsidRPr="00F379A4" w:rsidRDefault="008D20E3" w:rsidP="008D20E3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 xml:space="preserve">80 Watt Mixer </w:t>
            </w:r>
            <w:proofErr w:type="spellStart"/>
            <w:r>
              <w:rPr>
                <w:rFonts w:ascii="Calibri" w:hAnsi="Calibri"/>
                <w:color w:val="000000"/>
                <w:lang w:val="en-US" w:eastAsia="en-US"/>
              </w:rPr>
              <w:t>Anfi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82B6" w14:textId="77777777" w:rsidR="008D20E3" w:rsidRPr="00F379A4" w:rsidRDefault="008D20E3" w:rsidP="008D20E3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C71EF" w14:textId="77777777" w:rsidR="008D20E3" w:rsidRPr="00F379A4" w:rsidRDefault="008D20E3" w:rsidP="008D20E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</w:t>
            </w:r>
          </w:p>
        </w:tc>
      </w:tr>
      <w:tr w:rsidR="008D20E3" w:rsidRPr="00F379A4" w14:paraId="1BEE5582" w14:textId="77777777" w:rsidTr="008D20E3">
        <w:trPr>
          <w:trHeight w:val="46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4C1F" w14:textId="77777777" w:rsidR="008D20E3" w:rsidRPr="00F379A4" w:rsidRDefault="008D20E3" w:rsidP="008D20E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102A" w14:textId="77777777" w:rsidR="008D20E3" w:rsidRDefault="008D20E3" w:rsidP="008D20E3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 xml:space="preserve">6W 100V </w:t>
            </w:r>
            <w:proofErr w:type="spellStart"/>
            <w:r>
              <w:rPr>
                <w:rFonts w:ascii="Calibri" w:hAnsi="Calibri"/>
                <w:color w:val="000000"/>
                <w:lang w:val="en-US" w:eastAsia="en-US"/>
              </w:rPr>
              <w:t>Hoparlör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D8FF" w14:textId="77777777" w:rsidR="008D20E3" w:rsidRPr="00F379A4" w:rsidRDefault="008D20E3" w:rsidP="008D20E3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ADET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5A240" w14:textId="77777777" w:rsidR="008D20E3" w:rsidRDefault="008D20E3" w:rsidP="008D20E3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</w:t>
            </w:r>
          </w:p>
        </w:tc>
      </w:tr>
    </w:tbl>
    <w:p w14:paraId="5E2FD529" w14:textId="6C115EC2" w:rsidR="00A9797C" w:rsidRDefault="00A9797C" w:rsidP="00EF4F1E">
      <w:pPr>
        <w:spacing w:before="300"/>
        <w:rPr>
          <w:rFonts w:ascii="Arial" w:hAnsi="Arial" w:cs="Arial"/>
          <w:b/>
          <w:sz w:val="22"/>
          <w:szCs w:val="22"/>
        </w:rPr>
      </w:pPr>
    </w:p>
    <w:p w14:paraId="12F276B9" w14:textId="7AC16042" w:rsidR="00056F24" w:rsidRDefault="00056F24" w:rsidP="00EF4F1E">
      <w:pPr>
        <w:spacing w:before="300"/>
        <w:ind w:left="170" w:firstLine="538"/>
        <w:jc w:val="center"/>
        <w:rPr>
          <w:rFonts w:ascii="Arial" w:hAnsi="Arial" w:cs="Arial"/>
          <w:b/>
          <w:sz w:val="22"/>
          <w:szCs w:val="22"/>
        </w:rPr>
      </w:pPr>
    </w:p>
    <w:p w14:paraId="256DF4E7" w14:textId="0AEF21C0" w:rsidR="006B4DEA" w:rsidRDefault="006B4DEA" w:rsidP="00EF4F1E">
      <w:pPr>
        <w:rPr>
          <w:b/>
        </w:rPr>
      </w:pPr>
    </w:p>
    <w:p w14:paraId="20BEFEDB" w14:textId="77777777" w:rsidR="006B4DEA" w:rsidRDefault="006B4DEA" w:rsidP="00EF4F1E">
      <w:pPr>
        <w:rPr>
          <w:b/>
        </w:rPr>
      </w:pPr>
    </w:p>
    <w:p w14:paraId="767ED21D" w14:textId="77777777" w:rsidR="006B4DEA" w:rsidRDefault="006B4DEA" w:rsidP="00EF4F1E">
      <w:pPr>
        <w:rPr>
          <w:b/>
        </w:rPr>
      </w:pPr>
    </w:p>
    <w:p w14:paraId="1CF45A00" w14:textId="77777777" w:rsidR="006B4DEA" w:rsidRPr="00ED100F" w:rsidRDefault="006B4DEA" w:rsidP="00EF4F1E">
      <w:pPr>
        <w:rPr>
          <w:b/>
        </w:rPr>
      </w:pPr>
    </w:p>
    <w:p w14:paraId="16212D55" w14:textId="77777777" w:rsidR="008E1185" w:rsidRPr="008E1185" w:rsidRDefault="008E1185" w:rsidP="00EF4F1E">
      <w:pPr>
        <w:shd w:val="clear" w:color="auto" w:fill="FFFFFF"/>
        <w:tabs>
          <w:tab w:val="left" w:pos="709"/>
        </w:tabs>
        <w:rPr>
          <w:b/>
          <w:sz w:val="28"/>
        </w:rPr>
      </w:pPr>
    </w:p>
    <w:p w14:paraId="707C1F40" w14:textId="77777777" w:rsidR="006B4DEA" w:rsidRDefault="006B4DEA" w:rsidP="00EF4F1E">
      <w:pPr>
        <w:shd w:val="clear" w:color="auto" w:fill="FFFFFF"/>
        <w:tabs>
          <w:tab w:val="left" w:pos="709"/>
        </w:tabs>
        <w:rPr>
          <w:lang w:eastAsia="ar-SA"/>
        </w:rPr>
      </w:pPr>
    </w:p>
    <w:p w14:paraId="61622DE7" w14:textId="77777777" w:rsidR="006B4DEA" w:rsidRDefault="006B4DEA" w:rsidP="00EF4F1E">
      <w:pPr>
        <w:shd w:val="clear" w:color="auto" w:fill="FFFFFF"/>
        <w:tabs>
          <w:tab w:val="left" w:pos="709"/>
        </w:tabs>
        <w:rPr>
          <w:lang w:eastAsia="ar-SA"/>
        </w:rPr>
      </w:pPr>
    </w:p>
    <w:p w14:paraId="55022E67" w14:textId="77777777" w:rsidR="008D20E3" w:rsidRDefault="008D20E3" w:rsidP="00EF4F1E">
      <w:pPr>
        <w:shd w:val="clear" w:color="auto" w:fill="FFFFFF"/>
        <w:tabs>
          <w:tab w:val="left" w:pos="709"/>
        </w:tabs>
        <w:rPr>
          <w:lang w:eastAsia="ar-SA"/>
        </w:rPr>
      </w:pPr>
    </w:p>
    <w:p w14:paraId="7936D733" w14:textId="03725A63" w:rsidR="008D20E3" w:rsidRDefault="006B4DEA" w:rsidP="00EF4F1E">
      <w:pPr>
        <w:shd w:val="clear" w:color="auto" w:fill="FFFFFF"/>
        <w:tabs>
          <w:tab w:val="left" w:pos="709"/>
        </w:tabs>
        <w:rPr>
          <w:b/>
          <w:bCs/>
          <w:lang w:eastAsia="ar-SA"/>
        </w:rPr>
      </w:pPr>
      <w:r w:rsidRPr="009405D8">
        <w:rPr>
          <w:b/>
          <w:bCs/>
          <w:lang w:eastAsia="ar-SA"/>
        </w:rPr>
        <w:t xml:space="preserve"> </w:t>
      </w:r>
    </w:p>
    <w:p w14:paraId="134600A2" w14:textId="77777777" w:rsidR="008D20E3" w:rsidRDefault="008D20E3" w:rsidP="00EF4F1E">
      <w:pPr>
        <w:shd w:val="clear" w:color="auto" w:fill="FFFFFF"/>
        <w:tabs>
          <w:tab w:val="left" w:pos="709"/>
        </w:tabs>
        <w:rPr>
          <w:b/>
          <w:bCs/>
          <w:lang w:eastAsia="ar-SA"/>
        </w:rPr>
      </w:pPr>
    </w:p>
    <w:p w14:paraId="7F92FE98" w14:textId="77777777" w:rsidR="008D20E3" w:rsidRDefault="008D20E3" w:rsidP="00EF4F1E">
      <w:pPr>
        <w:shd w:val="clear" w:color="auto" w:fill="FFFFFF"/>
        <w:tabs>
          <w:tab w:val="left" w:pos="709"/>
        </w:tabs>
        <w:rPr>
          <w:b/>
          <w:bCs/>
          <w:lang w:eastAsia="ar-SA"/>
        </w:rPr>
      </w:pPr>
    </w:p>
    <w:p w14:paraId="5B830590" w14:textId="54EAAC9F" w:rsidR="006B4DEA" w:rsidRPr="009405D8" w:rsidRDefault="008D20E3" w:rsidP="00EF4F1E">
      <w:pPr>
        <w:shd w:val="clear" w:color="auto" w:fill="FFFFFF"/>
        <w:tabs>
          <w:tab w:val="left" w:pos="709"/>
        </w:tabs>
        <w:rPr>
          <w:b/>
          <w:bCs/>
          <w:lang w:eastAsia="ar-SA"/>
        </w:rPr>
      </w:pPr>
      <w:r w:rsidRPr="009405D8">
        <w:rPr>
          <w:b/>
          <w:bCs/>
          <w:lang w:eastAsia="ar-SA"/>
        </w:rPr>
        <w:t xml:space="preserve">2MP </w:t>
      </w:r>
      <w:proofErr w:type="spellStart"/>
      <w:r w:rsidR="006B4DEA" w:rsidRPr="009405D8">
        <w:rPr>
          <w:b/>
          <w:bCs/>
          <w:lang w:eastAsia="ar-SA"/>
        </w:rPr>
        <w:t>A</w:t>
      </w:r>
      <w:r w:rsidR="009405D8">
        <w:rPr>
          <w:b/>
          <w:bCs/>
          <w:lang w:eastAsia="ar-SA"/>
        </w:rPr>
        <w:t>hd</w:t>
      </w:r>
      <w:proofErr w:type="spellEnd"/>
      <w:r w:rsidR="006B4DEA" w:rsidRPr="009405D8">
        <w:rPr>
          <w:b/>
          <w:bCs/>
          <w:lang w:eastAsia="ar-SA"/>
        </w:rPr>
        <w:t xml:space="preserve"> K</w:t>
      </w:r>
      <w:r w:rsidR="009405D8">
        <w:rPr>
          <w:b/>
          <w:bCs/>
          <w:lang w:eastAsia="ar-SA"/>
        </w:rPr>
        <w:t>amera</w:t>
      </w:r>
      <w:r w:rsidR="006B4DEA" w:rsidRPr="009405D8">
        <w:rPr>
          <w:b/>
          <w:bCs/>
          <w:lang w:eastAsia="ar-SA"/>
        </w:rPr>
        <w:t xml:space="preserve"> …………………</w:t>
      </w:r>
      <w:proofErr w:type="gramStart"/>
      <w:r w:rsidR="006B4DEA" w:rsidRPr="009405D8">
        <w:rPr>
          <w:b/>
          <w:bCs/>
          <w:lang w:eastAsia="ar-SA"/>
        </w:rPr>
        <w:t>…….</w:t>
      </w:r>
      <w:proofErr w:type="gramEnd"/>
      <w:r w:rsidR="006B4DEA" w:rsidRPr="009405D8">
        <w:rPr>
          <w:b/>
          <w:bCs/>
          <w:lang w:eastAsia="ar-SA"/>
        </w:rPr>
        <w:t>.</w:t>
      </w:r>
      <w:r w:rsidR="00E2584F">
        <w:rPr>
          <w:b/>
          <w:bCs/>
          <w:lang w:eastAsia="ar-SA"/>
        </w:rPr>
        <w:t>4</w:t>
      </w:r>
      <w:r w:rsidR="006B4DEA" w:rsidRPr="009405D8">
        <w:rPr>
          <w:b/>
          <w:bCs/>
          <w:lang w:eastAsia="ar-SA"/>
        </w:rPr>
        <w:t xml:space="preserve"> ADET </w:t>
      </w:r>
    </w:p>
    <w:p w14:paraId="6607C3D7" w14:textId="77777777" w:rsidR="006B4DEA" w:rsidRDefault="006B4DEA" w:rsidP="00EF4F1E">
      <w:pPr>
        <w:shd w:val="clear" w:color="auto" w:fill="FFFFFF"/>
        <w:tabs>
          <w:tab w:val="left" w:pos="709"/>
        </w:tabs>
        <w:rPr>
          <w:lang w:eastAsia="ar-SA"/>
        </w:rPr>
      </w:pPr>
    </w:p>
    <w:p w14:paraId="75EA464C" w14:textId="4C7956E7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 xml:space="preserve">Çözünürlük </w:t>
      </w:r>
      <w:r w:rsidR="00327AB5" w:rsidRPr="001566BD">
        <w:rPr>
          <w:lang w:eastAsia="ar-SA"/>
        </w:rPr>
        <w:t xml:space="preserve">en az </w:t>
      </w:r>
      <w:r w:rsidRPr="001566BD">
        <w:rPr>
          <w:lang w:eastAsia="ar-SA"/>
        </w:rPr>
        <w:t>2MP</w:t>
      </w:r>
      <w:r w:rsidR="00327AB5" w:rsidRPr="001566BD">
        <w:rPr>
          <w:lang w:eastAsia="ar-SA"/>
        </w:rPr>
        <w:t xml:space="preserve"> olmalıdır</w:t>
      </w:r>
    </w:p>
    <w:p w14:paraId="0A332AFA" w14:textId="7E119FC8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 xml:space="preserve">Sensör </w:t>
      </w:r>
      <w:r w:rsidR="00327AB5" w:rsidRPr="001566BD">
        <w:rPr>
          <w:lang w:eastAsia="ar-SA"/>
        </w:rPr>
        <w:t xml:space="preserve">en az </w:t>
      </w:r>
      <w:r w:rsidRPr="001566BD">
        <w:rPr>
          <w:lang w:eastAsia="ar-SA"/>
        </w:rPr>
        <w:t>1/3" CMOS</w:t>
      </w:r>
      <w:r w:rsidR="00327AB5" w:rsidRPr="001566BD">
        <w:rPr>
          <w:lang w:eastAsia="ar-SA"/>
        </w:rPr>
        <w:t xml:space="preserve"> olmalıdır</w:t>
      </w:r>
    </w:p>
    <w:p w14:paraId="40FA71DC" w14:textId="7A3A3402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 xml:space="preserve">Min. Aydınlatma </w:t>
      </w:r>
      <w:r w:rsidR="00327AB5" w:rsidRPr="001566BD">
        <w:rPr>
          <w:lang w:eastAsia="ar-SA"/>
        </w:rPr>
        <w:t xml:space="preserve">en az </w:t>
      </w:r>
      <w:r w:rsidRPr="001566BD">
        <w:rPr>
          <w:lang w:eastAsia="ar-SA"/>
        </w:rPr>
        <w:t>0.05Lux</w:t>
      </w:r>
      <w:r w:rsidR="00327AB5" w:rsidRPr="001566BD">
        <w:rPr>
          <w:lang w:eastAsia="ar-SA"/>
        </w:rPr>
        <w:t xml:space="preserve"> olmalıdır</w:t>
      </w:r>
    </w:p>
    <w:p w14:paraId="2ADDA61D" w14:textId="2621783D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Video Modu AHD/TVI/CVI/CVBS</w:t>
      </w:r>
      <w:r w:rsidR="00327AB5" w:rsidRPr="001566BD">
        <w:rPr>
          <w:lang w:eastAsia="ar-SA"/>
        </w:rPr>
        <w:t xml:space="preserve"> olmalıdır</w:t>
      </w:r>
    </w:p>
    <w:p w14:paraId="229E7D00" w14:textId="61E58375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 xml:space="preserve">Gün / Gece Otomatik (ICR) / </w:t>
      </w:r>
      <w:proofErr w:type="spellStart"/>
      <w:r w:rsidRPr="001566BD">
        <w:rPr>
          <w:lang w:eastAsia="ar-SA"/>
        </w:rPr>
        <w:t>Color</w:t>
      </w:r>
      <w:proofErr w:type="spellEnd"/>
      <w:r w:rsidRPr="001566BD">
        <w:rPr>
          <w:lang w:eastAsia="ar-SA"/>
        </w:rPr>
        <w:t xml:space="preserve"> / B&amp;W</w:t>
      </w:r>
      <w:r w:rsidR="00327AB5" w:rsidRPr="001566BD">
        <w:rPr>
          <w:lang w:eastAsia="ar-SA"/>
        </w:rPr>
        <w:t xml:space="preserve"> olmalıdır</w:t>
      </w:r>
    </w:p>
    <w:p w14:paraId="0EA385DA" w14:textId="060D1A74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WDR Dijital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Lens</w:t>
      </w:r>
      <w:r w:rsidR="00327AB5" w:rsidRPr="001566BD">
        <w:rPr>
          <w:lang w:eastAsia="ar-SA"/>
        </w:rPr>
        <w:t xml:space="preserve"> olmalıdır</w:t>
      </w:r>
    </w:p>
    <w:p w14:paraId="4DA61A2E" w14:textId="3C332686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Lens Türü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Sabit Lens</w:t>
      </w:r>
      <w:r w:rsidR="00327AB5" w:rsidRPr="001566BD">
        <w:rPr>
          <w:lang w:eastAsia="ar-SA"/>
        </w:rPr>
        <w:t xml:space="preserve"> olmalıdır</w:t>
      </w:r>
    </w:p>
    <w:p w14:paraId="55DA741B" w14:textId="38746514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proofErr w:type="spellStart"/>
      <w:r w:rsidRPr="001566BD">
        <w:rPr>
          <w:lang w:eastAsia="ar-SA"/>
        </w:rPr>
        <w:t>Fokus</w:t>
      </w:r>
      <w:proofErr w:type="spellEnd"/>
      <w:r w:rsidR="00A9082C" w:rsidRPr="001566BD">
        <w:rPr>
          <w:lang w:eastAsia="ar-SA"/>
        </w:rPr>
        <w:t xml:space="preserve"> </w:t>
      </w:r>
      <w:r w:rsidR="00327AB5" w:rsidRPr="001566BD">
        <w:rPr>
          <w:lang w:eastAsia="ar-SA"/>
        </w:rPr>
        <w:t xml:space="preserve">en az </w:t>
      </w:r>
      <w:r w:rsidRPr="001566BD">
        <w:rPr>
          <w:lang w:eastAsia="ar-SA"/>
        </w:rPr>
        <w:t>2.8 mm</w:t>
      </w:r>
      <w:r w:rsidR="00327AB5" w:rsidRPr="001566BD">
        <w:rPr>
          <w:lang w:eastAsia="ar-SA"/>
        </w:rPr>
        <w:t xml:space="preserve"> olmalıdır</w:t>
      </w:r>
    </w:p>
    <w:p w14:paraId="63B551BB" w14:textId="66000ADC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Aydınlatma</w:t>
      </w:r>
      <w:r w:rsidR="00A9082C" w:rsidRPr="001566BD">
        <w:rPr>
          <w:lang w:eastAsia="ar-SA"/>
        </w:rPr>
        <w:t xml:space="preserve"> </w:t>
      </w:r>
      <w:proofErr w:type="spellStart"/>
      <w:r w:rsidRPr="001566BD">
        <w:rPr>
          <w:lang w:eastAsia="ar-SA"/>
        </w:rPr>
        <w:t>Led</w:t>
      </w:r>
      <w:proofErr w:type="spellEnd"/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 xml:space="preserve">2 </w:t>
      </w:r>
      <w:proofErr w:type="spellStart"/>
      <w:r w:rsidRPr="001566BD">
        <w:rPr>
          <w:lang w:eastAsia="ar-SA"/>
        </w:rPr>
        <w:t>Array</w:t>
      </w:r>
      <w:proofErr w:type="spellEnd"/>
      <w:r w:rsidR="00327AB5" w:rsidRPr="001566BD">
        <w:rPr>
          <w:lang w:eastAsia="ar-SA"/>
        </w:rPr>
        <w:t xml:space="preserve"> olmalıdır</w:t>
      </w:r>
    </w:p>
    <w:p w14:paraId="1CD2523E" w14:textId="77777777" w:rsidR="002A7503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proofErr w:type="spellStart"/>
      <w:r w:rsidRPr="001566BD">
        <w:rPr>
          <w:lang w:eastAsia="ar-SA"/>
        </w:rPr>
        <w:t>Ir</w:t>
      </w:r>
      <w:proofErr w:type="spellEnd"/>
      <w:r w:rsidRPr="001566BD">
        <w:rPr>
          <w:lang w:eastAsia="ar-SA"/>
        </w:rPr>
        <w:t xml:space="preserve"> Mesafesi</w:t>
      </w:r>
      <w:r w:rsidR="00A9082C" w:rsidRPr="001566BD">
        <w:rPr>
          <w:lang w:eastAsia="ar-SA"/>
        </w:rPr>
        <w:t xml:space="preserve"> </w:t>
      </w:r>
      <w:r w:rsidR="00327AB5" w:rsidRPr="001566BD">
        <w:rPr>
          <w:lang w:eastAsia="ar-SA"/>
        </w:rPr>
        <w:t xml:space="preserve">en az </w:t>
      </w:r>
      <w:r w:rsidRPr="001566BD">
        <w:rPr>
          <w:lang w:eastAsia="ar-SA"/>
        </w:rPr>
        <w:t>30 metre</w:t>
      </w:r>
      <w:r w:rsidR="00A9082C" w:rsidRPr="001566BD">
        <w:rPr>
          <w:lang w:eastAsia="ar-SA"/>
        </w:rPr>
        <w:t xml:space="preserve"> </w:t>
      </w:r>
      <w:proofErr w:type="gramStart"/>
      <w:r w:rsidRPr="001566BD">
        <w:rPr>
          <w:lang w:eastAsia="ar-SA"/>
        </w:rPr>
        <w:t xml:space="preserve">Beyaz </w:t>
      </w:r>
      <w:r w:rsidR="00327AB5" w:rsidRPr="001566BD">
        <w:rPr>
          <w:lang w:eastAsia="ar-SA"/>
        </w:rPr>
        <w:t xml:space="preserve"> </w:t>
      </w:r>
      <w:r w:rsidRPr="001566BD">
        <w:rPr>
          <w:lang w:eastAsia="ar-SA"/>
        </w:rPr>
        <w:t>Led</w:t>
      </w:r>
      <w:proofErr w:type="gramEnd"/>
      <w:r w:rsidR="00327AB5" w:rsidRPr="001566BD">
        <w:rPr>
          <w:lang w:eastAsia="ar-SA"/>
        </w:rPr>
        <w:t xml:space="preserve"> olmalıdır</w:t>
      </w:r>
    </w:p>
    <w:p w14:paraId="3D469A18" w14:textId="7D9373E7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proofErr w:type="spellStart"/>
      <w:r w:rsidRPr="001566BD">
        <w:rPr>
          <w:lang w:eastAsia="ar-SA"/>
        </w:rPr>
        <w:t>Mak</w:t>
      </w:r>
      <w:proofErr w:type="spellEnd"/>
      <w:r w:rsidRPr="001566BD">
        <w:rPr>
          <w:lang w:eastAsia="ar-SA"/>
        </w:rPr>
        <w:t>. Çözünürlük</w:t>
      </w:r>
      <w:r w:rsidR="00A9082C" w:rsidRPr="001566BD">
        <w:rPr>
          <w:lang w:eastAsia="ar-SA"/>
        </w:rPr>
        <w:t xml:space="preserve"> </w:t>
      </w:r>
      <w:r w:rsidR="00327AB5" w:rsidRPr="001566BD">
        <w:rPr>
          <w:lang w:eastAsia="ar-SA"/>
        </w:rPr>
        <w:t xml:space="preserve">en az </w:t>
      </w:r>
      <w:r w:rsidRPr="001566BD">
        <w:rPr>
          <w:lang w:eastAsia="ar-SA"/>
        </w:rPr>
        <w:t>1920 x 1080</w:t>
      </w:r>
      <w:r w:rsidR="00327AB5" w:rsidRPr="001566BD">
        <w:rPr>
          <w:lang w:eastAsia="ar-SA"/>
        </w:rPr>
        <w:t xml:space="preserve"> olmalıdır</w:t>
      </w:r>
    </w:p>
    <w:p w14:paraId="4C024CE7" w14:textId="77777777" w:rsidR="00B37313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Resim Ayarı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 xml:space="preserve">Çevirme </w:t>
      </w:r>
      <w:proofErr w:type="spellStart"/>
      <w:r w:rsidRPr="001566BD">
        <w:rPr>
          <w:lang w:eastAsia="ar-SA"/>
        </w:rPr>
        <w:t>modu</w:t>
      </w:r>
      <w:proofErr w:type="spellEnd"/>
      <w:r w:rsidRPr="001566BD">
        <w:rPr>
          <w:lang w:eastAsia="ar-SA"/>
        </w:rPr>
        <w:t xml:space="preserve">, Doygunluk, Parlaklık, </w:t>
      </w:r>
      <w:proofErr w:type="spellStart"/>
      <w:proofErr w:type="gramStart"/>
      <w:r w:rsidRPr="001566BD">
        <w:rPr>
          <w:lang w:eastAsia="ar-SA"/>
        </w:rPr>
        <w:t>Keskinlik,Ton</w:t>
      </w:r>
      <w:proofErr w:type="spellEnd"/>
      <w:proofErr w:type="gramEnd"/>
      <w:r w:rsidRPr="001566BD">
        <w:rPr>
          <w:lang w:eastAsia="ar-SA"/>
        </w:rPr>
        <w:t xml:space="preserve">, </w:t>
      </w:r>
      <w:r w:rsidR="00327AB5" w:rsidRPr="001566BD">
        <w:rPr>
          <w:lang w:eastAsia="ar-SA"/>
        </w:rPr>
        <w:t xml:space="preserve">olmalıdır </w:t>
      </w:r>
    </w:p>
    <w:p w14:paraId="529E6408" w14:textId="1E37A5E8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Netlik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Görüntü Geliştirme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DNR, BLC</w:t>
      </w:r>
      <w:r w:rsidR="00B37313" w:rsidRPr="001566BD">
        <w:rPr>
          <w:lang w:eastAsia="ar-SA"/>
        </w:rPr>
        <w:t xml:space="preserve"> olmalıdır</w:t>
      </w:r>
    </w:p>
    <w:p w14:paraId="0F6CC825" w14:textId="300C7C78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OSD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Var</w:t>
      </w:r>
    </w:p>
    <w:p w14:paraId="274EFB6D" w14:textId="7EC3CB6E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Çalışma Sıcaklığı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 xml:space="preserve">-30℃ ~ +50℃ RH90% </w:t>
      </w:r>
      <w:proofErr w:type="spellStart"/>
      <w:r w:rsidRPr="001566BD">
        <w:rPr>
          <w:lang w:eastAsia="ar-SA"/>
        </w:rPr>
        <w:t>Max</w:t>
      </w:r>
      <w:proofErr w:type="spellEnd"/>
    </w:p>
    <w:p w14:paraId="1C6E79D6" w14:textId="60E9D37C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Güç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DC 12V</w:t>
      </w:r>
    </w:p>
    <w:p w14:paraId="5496066F" w14:textId="0DF0F835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Güç Tüketimi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3.5W</w:t>
      </w:r>
    </w:p>
    <w:p w14:paraId="1A0B2101" w14:textId="65A9A851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Koruma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IP66</w:t>
      </w:r>
    </w:p>
    <w:p w14:paraId="0F18CF34" w14:textId="15D2FDE9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Boyutlar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69.3 x 150.8 mm</w:t>
      </w:r>
    </w:p>
    <w:p w14:paraId="6A3E64AA" w14:textId="38297797" w:rsidR="00130E73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Ağırlık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245g</w:t>
      </w:r>
    </w:p>
    <w:p w14:paraId="6E6072ED" w14:textId="062E17C7" w:rsidR="00ED100F" w:rsidRPr="001566BD" w:rsidRDefault="00ED100F" w:rsidP="00EF4F1E">
      <w:pPr>
        <w:spacing w:before="300"/>
        <w:rPr>
          <w:lang w:eastAsia="ar-SA"/>
        </w:rPr>
      </w:pPr>
    </w:p>
    <w:p w14:paraId="2359B8D0" w14:textId="749FCEC8" w:rsidR="00CE29E3" w:rsidRPr="009405D8" w:rsidRDefault="00130E73" w:rsidP="00EF4F1E">
      <w:pPr>
        <w:rPr>
          <w:b/>
          <w:bCs/>
          <w:lang w:eastAsia="ar-SA"/>
        </w:rPr>
      </w:pPr>
      <w:r w:rsidRPr="009405D8">
        <w:rPr>
          <w:b/>
          <w:bCs/>
          <w:lang w:eastAsia="ar-SA"/>
        </w:rPr>
        <w:t xml:space="preserve">4 </w:t>
      </w:r>
      <w:r w:rsidR="00A9082C" w:rsidRPr="009405D8">
        <w:rPr>
          <w:b/>
          <w:bCs/>
          <w:lang w:eastAsia="ar-SA"/>
        </w:rPr>
        <w:t xml:space="preserve">Kanal </w:t>
      </w:r>
      <w:proofErr w:type="spellStart"/>
      <w:r w:rsidR="00A9082C" w:rsidRPr="009405D8">
        <w:rPr>
          <w:b/>
          <w:bCs/>
          <w:lang w:eastAsia="ar-SA"/>
        </w:rPr>
        <w:t>Ahd</w:t>
      </w:r>
      <w:proofErr w:type="spellEnd"/>
      <w:r w:rsidR="00A9082C" w:rsidRPr="009405D8">
        <w:rPr>
          <w:b/>
          <w:bCs/>
          <w:lang w:eastAsia="ar-SA"/>
        </w:rPr>
        <w:t xml:space="preserve"> Kayıt </w:t>
      </w:r>
      <w:proofErr w:type="spellStart"/>
      <w:r w:rsidR="00A9082C" w:rsidRPr="009405D8">
        <w:rPr>
          <w:b/>
          <w:bCs/>
          <w:lang w:eastAsia="ar-SA"/>
        </w:rPr>
        <w:t>Cİhazı</w:t>
      </w:r>
      <w:proofErr w:type="spellEnd"/>
      <w:r w:rsidR="0036010C" w:rsidRPr="009405D8">
        <w:rPr>
          <w:b/>
          <w:bCs/>
          <w:lang w:eastAsia="ar-SA"/>
        </w:rPr>
        <w:t xml:space="preserve"> ……………………</w:t>
      </w:r>
      <w:r w:rsidR="00E722B6" w:rsidRPr="009405D8">
        <w:rPr>
          <w:b/>
          <w:bCs/>
          <w:lang w:eastAsia="ar-SA"/>
        </w:rPr>
        <w:t>……………</w:t>
      </w:r>
      <w:proofErr w:type="gramStart"/>
      <w:r w:rsidR="00E722B6" w:rsidRPr="009405D8">
        <w:rPr>
          <w:b/>
          <w:bCs/>
          <w:lang w:eastAsia="ar-SA"/>
        </w:rPr>
        <w:t>…</w:t>
      </w:r>
      <w:r w:rsidR="0036010C" w:rsidRPr="009405D8">
        <w:rPr>
          <w:b/>
          <w:bCs/>
          <w:lang w:eastAsia="ar-SA"/>
        </w:rPr>
        <w:t>….</w:t>
      </w:r>
      <w:proofErr w:type="gramEnd"/>
      <w:r w:rsidR="0036010C" w:rsidRPr="009405D8">
        <w:rPr>
          <w:b/>
          <w:bCs/>
          <w:lang w:eastAsia="ar-SA"/>
        </w:rPr>
        <w:t xml:space="preserve">. </w:t>
      </w:r>
      <w:r w:rsidR="00E2584F">
        <w:rPr>
          <w:b/>
          <w:bCs/>
          <w:lang w:eastAsia="ar-SA"/>
        </w:rPr>
        <w:t>1</w:t>
      </w:r>
      <w:r w:rsidR="0036010C" w:rsidRPr="009405D8">
        <w:rPr>
          <w:b/>
          <w:bCs/>
          <w:lang w:eastAsia="ar-SA"/>
        </w:rPr>
        <w:t xml:space="preserve"> ADET</w:t>
      </w:r>
    </w:p>
    <w:p w14:paraId="343A72FB" w14:textId="7EB08344" w:rsidR="00A9082C" w:rsidRPr="001566BD" w:rsidRDefault="00A9082C" w:rsidP="00EF4F1E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3C9BC3" w14:textId="001109B2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Video Giriş 4 Kanal TVI+CVI+AHD+CVBS + 2 IP Kanal</w:t>
      </w:r>
    </w:p>
    <w:p w14:paraId="5B3054CA" w14:textId="77777777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</w:p>
    <w:p w14:paraId="7751273F" w14:textId="0283DE74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proofErr w:type="spellStart"/>
      <w:r w:rsidRPr="001566BD">
        <w:rPr>
          <w:lang w:eastAsia="ar-SA"/>
        </w:rPr>
        <w:t>Mak</w:t>
      </w:r>
      <w:proofErr w:type="spellEnd"/>
      <w:r w:rsidRPr="001566BD">
        <w:rPr>
          <w:lang w:eastAsia="ar-SA"/>
        </w:rPr>
        <w:t xml:space="preserve">. Çözünürlük </w:t>
      </w:r>
      <w:r w:rsidR="00B37313" w:rsidRPr="001566BD">
        <w:rPr>
          <w:lang w:eastAsia="ar-SA"/>
        </w:rPr>
        <w:t xml:space="preserve">en az </w:t>
      </w:r>
      <w:r w:rsidRPr="001566BD">
        <w:rPr>
          <w:lang w:eastAsia="ar-SA"/>
        </w:rPr>
        <w:t>5MP</w:t>
      </w:r>
      <w:r w:rsidR="00B37313" w:rsidRPr="001566BD">
        <w:rPr>
          <w:lang w:eastAsia="ar-SA"/>
        </w:rPr>
        <w:t xml:space="preserve"> olmalıdır</w:t>
      </w:r>
    </w:p>
    <w:p w14:paraId="2D865B93" w14:textId="42B4AB8E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 xml:space="preserve">Bant Genişliği </w:t>
      </w:r>
      <w:r w:rsidR="00B37313" w:rsidRPr="001566BD">
        <w:rPr>
          <w:lang w:eastAsia="ar-SA"/>
        </w:rPr>
        <w:t xml:space="preserve">en az </w:t>
      </w:r>
      <w:r w:rsidRPr="001566BD">
        <w:rPr>
          <w:lang w:eastAsia="ar-SA"/>
        </w:rPr>
        <w:t>32Mbps</w:t>
      </w:r>
      <w:r w:rsidR="00B37313" w:rsidRPr="001566BD">
        <w:rPr>
          <w:lang w:eastAsia="ar-SA"/>
        </w:rPr>
        <w:t xml:space="preserve"> olmalıdır</w:t>
      </w:r>
    </w:p>
    <w:p w14:paraId="2C213727" w14:textId="2826491E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 xml:space="preserve">Çıkış HDMI </w:t>
      </w:r>
      <w:r w:rsidR="00B37313" w:rsidRPr="001566BD">
        <w:rPr>
          <w:lang w:eastAsia="ar-SA"/>
        </w:rPr>
        <w:t xml:space="preserve">en az </w:t>
      </w:r>
      <w:r w:rsidRPr="001566BD">
        <w:rPr>
          <w:lang w:eastAsia="ar-SA"/>
        </w:rPr>
        <w:t>1024*768,1280*1024,1440*900,1920*1080</w:t>
      </w:r>
      <w:r w:rsidR="00B37313" w:rsidRPr="001566BD">
        <w:rPr>
          <w:lang w:eastAsia="ar-SA"/>
        </w:rPr>
        <w:t xml:space="preserve"> olmalıdır</w:t>
      </w:r>
    </w:p>
    <w:p w14:paraId="1859C8D0" w14:textId="43A896C6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 xml:space="preserve">VGA </w:t>
      </w:r>
      <w:r w:rsidR="00B37313" w:rsidRPr="001566BD">
        <w:rPr>
          <w:lang w:eastAsia="ar-SA"/>
        </w:rPr>
        <w:t xml:space="preserve">en </w:t>
      </w:r>
      <w:proofErr w:type="gramStart"/>
      <w:r w:rsidR="00B37313" w:rsidRPr="001566BD">
        <w:rPr>
          <w:lang w:eastAsia="ar-SA"/>
        </w:rPr>
        <w:t xml:space="preserve">az  </w:t>
      </w:r>
      <w:r w:rsidRPr="001566BD">
        <w:rPr>
          <w:lang w:eastAsia="ar-SA"/>
        </w:rPr>
        <w:t>1024</w:t>
      </w:r>
      <w:proofErr w:type="gramEnd"/>
      <w:r w:rsidRPr="001566BD">
        <w:rPr>
          <w:lang w:eastAsia="ar-SA"/>
        </w:rPr>
        <w:t>*768,1280*1024,1440*900,1920*1080</w:t>
      </w:r>
      <w:r w:rsidR="00B37313" w:rsidRPr="001566BD">
        <w:rPr>
          <w:lang w:eastAsia="ar-SA"/>
        </w:rPr>
        <w:t xml:space="preserve"> olmalıdır</w:t>
      </w:r>
    </w:p>
    <w:p w14:paraId="3220FD5C" w14:textId="3CB7988A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Ekran Bölme 1/4/6</w:t>
      </w:r>
      <w:r w:rsidR="00B37313" w:rsidRPr="001566BD">
        <w:rPr>
          <w:lang w:eastAsia="ar-SA"/>
        </w:rPr>
        <w:t xml:space="preserve"> olmalıdır</w:t>
      </w:r>
    </w:p>
    <w:p w14:paraId="0A41A268" w14:textId="0E80D3E0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lastRenderedPageBreak/>
        <w:t>Ses Çıkışı 1 Kanal RCA</w:t>
      </w:r>
      <w:r w:rsidR="00B37313" w:rsidRPr="001566BD">
        <w:rPr>
          <w:lang w:eastAsia="ar-SA"/>
        </w:rPr>
        <w:t xml:space="preserve"> olmalıdır</w:t>
      </w:r>
    </w:p>
    <w:p w14:paraId="14144CDB" w14:textId="4659CC59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Kodlama Sıkıştırma H.265 / H.264</w:t>
      </w:r>
      <w:r w:rsidR="00B37313" w:rsidRPr="001566BD">
        <w:rPr>
          <w:lang w:eastAsia="ar-SA"/>
        </w:rPr>
        <w:t xml:space="preserve"> olmalıdır</w:t>
      </w:r>
    </w:p>
    <w:p w14:paraId="461A081B" w14:textId="35ACFD40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Kayıt Çözünürlüğü</w:t>
      </w:r>
      <w:r w:rsidR="00CE493E" w:rsidRPr="001566BD">
        <w:rPr>
          <w:lang w:eastAsia="ar-SA"/>
        </w:rPr>
        <w:t xml:space="preserve"> </w:t>
      </w:r>
      <w:r w:rsidR="00B37313" w:rsidRPr="001566BD">
        <w:rPr>
          <w:lang w:eastAsia="ar-SA"/>
        </w:rPr>
        <w:t xml:space="preserve">en az </w:t>
      </w:r>
      <w:r w:rsidRPr="001566BD">
        <w:rPr>
          <w:lang w:eastAsia="ar-SA"/>
        </w:rPr>
        <w:t>1080N 25fps</w:t>
      </w:r>
      <w:r w:rsidR="00B37313" w:rsidRPr="001566BD">
        <w:rPr>
          <w:lang w:eastAsia="ar-SA"/>
        </w:rPr>
        <w:t xml:space="preserve"> olmalıdır</w:t>
      </w:r>
    </w:p>
    <w:p w14:paraId="6A2FA21E" w14:textId="487C597D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proofErr w:type="spellStart"/>
      <w:r w:rsidRPr="001566BD">
        <w:rPr>
          <w:lang w:eastAsia="ar-SA"/>
        </w:rPr>
        <w:t>Önizleme</w:t>
      </w:r>
      <w:proofErr w:type="spellEnd"/>
      <w:r w:rsidR="00CE493E" w:rsidRPr="001566BD">
        <w:rPr>
          <w:lang w:eastAsia="ar-SA"/>
        </w:rPr>
        <w:t xml:space="preserve"> </w:t>
      </w:r>
      <w:r w:rsidR="00B37313" w:rsidRPr="001566BD">
        <w:rPr>
          <w:lang w:eastAsia="ar-SA"/>
        </w:rPr>
        <w:t xml:space="preserve">en az </w:t>
      </w:r>
      <w:r w:rsidRPr="001566BD">
        <w:rPr>
          <w:lang w:eastAsia="ar-SA"/>
        </w:rPr>
        <w:t>4</w:t>
      </w:r>
      <w:r w:rsidR="00B37313" w:rsidRPr="001566BD">
        <w:rPr>
          <w:lang w:eastAsia="ar-SA"/>
        </w:rPr>
        <w:t xml:space="preserve"> kanal olmalıdır</w:t>
      </w:r>
    </w:p>
    <w:p w14:paraId="014148F6" w14:textId="5CE07728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proofErr w:type="spellStart"/>
      <w:r w:rsidRPr="001566BD">
        <w:rPr>
          <w:lang w:eastAsia="ar-SA"/>
        </w:rPr>
        <w:t>Senk</w:t>
      </w:r>
      <w:proofErr w:type="spellEnd"/>
      <w:r w:rsidRPr="001566BD">
        <w:rPr>
          <w:lang w:eastAsia="ar-SA"/>
        </w:rPr>
        <w:t>. Playback</w:t>
      </w:r>
      <w:r w:rsidR="00CE493E" w:rsidRPr="001566BD">
        <w:rPr>
          <w:lang w:eastAsia="ar-SA"/>
        </w:rPr>
        <w:t>n</w:t>
      </w:r>
      <w:r w:rsidRPr="001566BD">
        <w:rPr>
          <w:lang w:eastAsia="ar-SA"/>
        </w:rPr>
        <w:t>4x1080P</w:t>
      </w:r>
      <w:r w:rsidR="00B37313" w:rsidRPr="001566BD">
        <w:rPr>
          <w:lang w:eastAsia="ar-SA"/>
        </w:rPr>
        <w:t xml:space="preserve"> olmalıdır</w:t>
      </w:r>
    </w:p>
    <w:p w14:paraId="0E4FBF7C" w14:textId="2DE78979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Kayıt Şifreleme</w:t>
      </w:r>
      <w:r w:rsidR="00B37313" w:rsidRPr="001566BD">
        <w:rPr>
          <w:lang w:eastAsia="ar-SA"/>
        </w:rPr>
        <w:t xml:space="preserve"> olmalıdır</w:t>
      </w:r>
    </w:p>
    <w:p w14:paraId="6BC8A9D6" w14:textId="45EFF4CF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Hard Disk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Sata</w:t>
      </w:r>
      <w:r w:rsidR="00CE493E" w:rsidRPr="001566BD">
        <w:rPr>
          <w:lang w:eastAsia="ar-SA"/>
        </w:rPr>
        <w:t xml:space="preserve"> </w:t>
      </w:r>
      <w:r w:rsidR="00B37313" w:rsidRPr="001566BD">
        <w:rPr>
          <w:lang w:eastAsia="ar-SA"/>
        </w:rPr>
        <w:t xml:space="preserve">en </w:t>
      </w:r>
      <w:proofErr w:type="gramStart"/>
      <w:r w:rsidR="00B37313" w:rsidRPr="001566BD">
        <w:rPr>
          <w:lang w:eastAsia="ar-SA"/>
        </w:rPr>
        <w:t xml:space="preserve">az  </w:t>
      </w:r>
      <w:r w:rsidRPr="001566BD">
        <w:rPr>
          <w:lang w:eastAsia="ar-SA"/>
        </w:rPr>
        <w:t>1</w:t>
      </w:r>
      <w:proofErr w:type="gramEnd"/>
      <w:r w:rsidRPr="001566BD">
        <w:rPr>
          <w:lang w:eastAsia="ar-SA"/>
        </w:rPr>
        <w:t xml:space="preserve"> Sata</w:t>
      </w:r>
      <w:r w:rsidR="00B37313" w:rsidRPr="001566BD">
        <w:rPr>
          <w:lang w:eastAsia="ar-SA"/>
        </w:rPr>
        <w:t xml:space="preserve"> olmalıdır</w:t>
      </w:r>
    </w:p>
    <w:p w14:paraId="6D667ACB" w14:textId="17726187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Kapasite</w:t>
      </w:r>
      <w:r w:rsidR="00CE493E" w:rsidRPr="001566BD">
        <w:rPr>
          <w:lang w:eastAsia="ar-SA"/>
        </w:rPr>
        <w:t xml:space="preserve"> </w:t>
      </w:r>
      <w:r w:rsidR="00B37313" w:rsidRPr="001566BD">
        <w:rPr>
          <w:lang w:eastAsia="ar-SA"/>
        </w:rPr>
        <w:t xml:space="preserve">en </w:t>
      </w:r>
      <w:proofErr w:type="gramStart"/>
      <w:r w:rsidR="00B37313" w:rsidRPr="001566BD">
        <w:rPr>
          <w:lang w:eastAsia="ar-SA"/>
        </w:rPr>
        <w:t xml:space="preserve">az  </w:t>
      </w:r>
      <w:r w:rsidRPr="001566BD">
        <w:rPr>
          <w:lang w:eastAsia="ar-SA"/>
        </w:rPr>
        <w:t>8</w:t>
      </w:r>
      <w:proofErr w:type="gramEnd"/>
      <w:r w:rsidRPr="001566BD">
        <w:rPr>
          <w:lang w:eastAsia="ar-SA"/>
        </w:rPr>
        <w:t xml:space="preserve"> TB</w:t>
      </w:r>
      <w:r w:rsidR="00B37313" w:rsidRPr="001566BD">
        <w:rPr>
          <w:lang w:eastAsia="ar-SA"/>
        </w:rPr>
        <w:t xml:space="preserve"> olmalıdır</w:t>
      </w:r>
    </w:p>
    <w:p w14:paraId="16AFBFA5" w14:textId="11066536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Network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1 x RJ45 10/100Mbps</w:t>
      </w:r>
      <w:r w:rsidR="00B37313" w:rsidRPr="001566BD">
        <w:rPr>
          <w:lang w:eastAsia="ar-SA"/>
        </w:rPr>
        <w:t xml:space="preserve"> olmalıdır</w:t>
      </w:r>
    </w:p>
    <w:p w14:paraId="5A364D2D" w14:textId="12778342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USB</w:t>
      </w:r>
      <w:r w:rsidR="00CE493E" w:rsidRPr="001566BD">
        <w:rPr>
          <w:lang w:eastAsia="ar-SA"/>
        </w:rPr>
        <w:t xml:space="preserve"> </w:t>
      </w:r>
      <w:r w:rsidR="00B37313" w:rsidRPr="001566BD">
        <w:rPr>
          <w:lang w:eastAsia="ar-SA"/>
        </w:rPr>
        <w:t xml:space="preserve">en </w:t>
      </w:r>
      <w:proofErr w:type="gramStart"/>
      <w:r w:rsidR="00B37313" w:rsidRPr="001566BD">
        <w:rPr>
          <w:lang w:eastAsia="ar-SA"/>
        </w:rPr>
        <w:t xml:space="preserve">az  </w:t>
      </w:r>
      <w:r w:rsidRPr="001566BD">
        <w:rPr>
          <w:lang w:eastAsia="ar-SA"/>
        </w:rPr>
        <w:t>2</w:t>
      </w:r>
      <w:proofErr w:type="gramEnd"/>
      <w:r w:rsidRPr="001566BD">
        <w:rPr>
          <w:lang w:eastAsia="ar-SA"/>
        </w:rPr>
        <w:t xml:space="preserve"> Port</w:t>
      </w:r>
      <w:r w:rsidR="00B37313" w:rsidRPr="001566BD">
        <w:rPr>
          <w:lang w:eastAsia="ar-SA"/>
        </w:rPr>
        <w:t xml:space="preserve"> olmalıdır</w:t>
      </w:r>
    </w:p>
    <w:p w14:paraId="537EE8ED" w14:textId="62B79A64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RS-232 / RS-485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Var</w:t>
      </w:r>
      <w:r w:rsidR="00B37313" w:rsidRPr="001566BD">
        <w:rPr>
          <w:lang w:eastAsia="ar-SA"/>
        </w:rPr>
        <w:t xml:space="preserve"> olmalıdır</w:t>
      </w:r>
    </w:p>
    <w:p w14:paraId="08923308" w14:textId="0DFB66B2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Ağ</w:t>
      </w:r>
      <w:r w:rsidR="00CE493E" w:rsidRPr="001566BD">
        <w:rPr>
          <w:lang w:eastAsia="ar-SA"/>
        </w:rPr>
        <w:t xml:space="preserve"> P</w:t>
      </w:r>
      <w:r w:rsidRPr="001566BD">
        <w:rPr>
          <w:lang w:eastAsia="ar-SA"/>
        </w:rPr>
        <w:t>rotokoller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TCP/IP,HTTP,DHCP,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DNS,DDNS,RTSP,</w:t>
      </w:r>
      <w:r w:rsidR="00CE493E" w:rsidRPr="001566BD">
        <w:rPr>
          <w:lang w:eastAsia="ar-SA"/>
        </w:rPr>
        <w:t xml:space="preserve"> </w:t>
      </w:r>
      <w:proofErr w:type="spellStart"/>
      <w:r w:rsidRPr="001566BD">
        <w:rPr>
          <w:lang w:eastAsia="ar-SA"/>
        </w:rPr>
        <w:t>SMTP,NTP,UPnP</w:t>
      </w:r>
      <w:proofErr w:type="spellEnd"/>
      <w:r w:rsidRPr="001566BD">
        <w:rPr>
          <w:lang w:eastAsia="ar-SA"/>
        </w:rPr>
        <w:t>,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SNMP,HTTPS,FTP</w:t>
      </w:r>
      <w:r w:rsidR="00B37313" w:rsidRPr="001566BD">
        <w:rPr>
          <w:lang w:eastAsia="ar-SA"/>
        </w:rPr>
        <w:t xml:space="preserve"> olmalıdır</w:t>
      </w:r>
    </w:p>
    <w:p w14:paraId="2F0263A7" w14:textId="02B265D4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Uyumluluk</w:t>
      </w:r>
      <w:r w:rsidR="00CE493E" w:rsidRPr="001566BD">
        <w:rPr>
          <w:lang w:eastAsia="ar-SA"/>
        </w:rPr>
        <w:t xml:space="preserve"> </w:t>
      </w:r>
      <w:proofErr w:type="spellStart"/>
      <w:r w:rsidRPr="001566BD">
        <w:rPr>
          <w:lang w:eastAsia="ar-SA"/>
        </w:rPr>
        <w:t>Onvif</w:t>
      </w:r>
      <w:proofErr w:type="spellEnd"/>
      <w:r w:rsidR="00B37313" w:rsidRPr="001566BD">
        <w:rPr>
          <w:lang w:eastAsia="ar-SA"/>
        </w:rPr>
        <w:t xml:space="preserve"> olmalıdır</w:t>
      </w:r>
    </w:p>
    <w:p w14:paraId="723D4545" w14:textId="42520D21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İzleme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Mobil, Web, CMS</w:t>
      </w:r>
      <w:r w:rsidR="00B37313" w:rsidRPr="001566BD">
        <w:rPr>
          <w:lang w:eastAsia="ar-SA"/>
        </w:rPr>
        <w:t xml:space="preserve"> olmalıdır</w:t>
      </w:r>
    </w:p>
    <w:p w14:paraId="2AD8DA00" w14:textId="6D7FCE0C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Diller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Türkçe / İngilizce</w:t>
      </w:r>
      <w:r w:rsidR="00B37313" w:rsidRPr="001566BD">
        <w:rPr>
          <w:lang w:eastAsia="ar-SA"/>
        </w:rPr>
        <w:t xml:space="preserve"> olmalıdır</w:t>
      </w:r>
    </w:p>
    <w:p w14:paraId="5932DB67" w14:textId="26F74E8C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Çalışma Sıcaklığı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-10°+55°C</w:t>
      </w:r>
      <w:r w:rsidR="00B37313" w:rsidRPr="001566BD">
        <w:rPr>
          <w:lang w:eastAsia="ar-SA"/>
        </w:rPr>
        <w:t xml:space="preserve"> olmalıdır</w:t>
      </w:r>
    </w:p>
    <w:p w14:paraId="6EC89D6A" w14:textId="56143B98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Güç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DC 12V / 2A</w:t>
      </w:r>
      <w:r w:rsidR="00B37313" w:rsidRPr="001566BD">
        <w:rPr>
          <w:lang w:eastAsia="ar-SA"/>
        </w:rPr>
        <w:t xml:space="preserve"> olmalıdır</w:t>
      </w:r>
    </w:p>
    <w:p w14:paraId="3CCA245E" w14:textId="4AEAA609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Kasa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Boyutlar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300X227X53mm</w:t>
      </w:r>
      <w:r w:rsidR="00B37313" w:rsidRPr="001566BD">
        <w:rPr>
          <w:lang w:eastAsia="ar-SA"/>
        </w:rPr>
        <w:t xml:space="preserve"> olmalıdır</w:t>
      </w:r>
    </w:p>
    <w:p w14:paraId="3A6F7F1A" w14:textId="77777777" w:rsidR="002A7503" w:rsidRPr="001566BD" w:rsidRDefault="002A7503" w:rsidP="00EF4F1E">
      <w:pPr>
        <w:rPr>
          <w:lang w:eastAsia="ar-SA"/>
        </w:rPr>
      </w:pPr>
    </w:p>
    <w:p w14:paraId="5DF8D105" w14:textId="161DA2A5" w:rsidR="0036010C" w:rsidRPr="00C77CA2" w:rsidRDefault="0036010C" w:rsidP="00EF4F1E">
      <w:pPr>
        <w:rPr>
          <w:b/>
          <w:bCs/>
          <w:lang w:eastAsia="ar-SA"/>
        </w:rPr>
      </w:pPr>
      <w:r w:rsidRPr="00C77CA2">
        <w:rPr>
          <w:b/>
          <w:bCs/>
          <w:lang w:eastAsia="ar-SA"/>
        </w:rPr>
        <w:t xml:space="preserve">Kamera </w:t>
      </w:r>
      <w:r w:rsidR="00C77CA2" w:rsidRPr="00C77CA2">
        <w:rPr>
          <w:b/>
          <w:bCs/>
          <w:lang w:eastAsia="ar-SA"/>
        </w:rPr>
        <w:t>Kablosu</w:t>
      </w:r>
      <w:r w:rsidRPr="00C77CA2">
        <w:rPr>
          <w:b/>
          <w:bCs/>
          <w:lang w:eastAsia="ar-SA"/>
        </w:rPr>
        <w:t xml:space="preserve"> ………………………………………… </w:t>
      </w:r>
      <w:r w:rsidR="00CE493E" w:rsidRPr="00C77CA2">
        <w:rPr>
          <w:b/>
          <w:bCs/>
          <w:lang w:eastAsia="ar-SA"/>
        </w:rPr>
        <w:t>1</w:t>
      </w:r>
      <w:r w:rsidR="00E2584F">
        <w:rPr>
          <w:b/>
          <w:bCs/>
          <w:lang w:eastAsia="ar-SA"/>
        </w:rPr>
        <w:t>0</w:t>
      </w:r>
      <w:r w:rsidR="00056F24" w:rsidRPr="00C77CA2">
        <w:rPr>
          <w:b/>
          <w:bCs/>
          <w:lang w:eastAsia="ar-SA"/>
        </w:rPr>
        <w:t>0</w:t>
      </w:r>
      <w:r w:rsidRPr="00C77CA2">
        <w:rPr>
          <w:b/>
          <w:bCs/>
          <w:lang w:eastAsia="ar-SA"/>
        </w:rPr>
        <w:t xml:space="preserve"> METRE</w:t>
      </w:r>
    </w:p>
    <w:p w14:paraId="3DC50A95" w14:textId="77777777" w:rsidR="00327AB5" w:rsidRPr="001566BD" w:rsidRDefault="00327AB5" w:rsidP="00EF4F1E">
      <w:pPr>
        <w:pStyle w:val="NormalWeb"/>
        <w:shd w:val="clear" w:color="auto" w:fill="FFFFFF"/>
        <w:spacing w:before="0" w:beforeAutospacing="0" w:after="0" w:afterAutospacing="0"/>
        <w:rPr>
          <w:lang w:eastAsia="ar-SA"/>
        </w:rPr>
      </w:pPr>
      <w:r w:rsidRPr="001566BD">
        <w:rPr>
          <w:lang w:eastAsia="ar-SA"/>
        </w:rPr>
        <w:t>Türü: 2+1</w:t>
      </w:r>
    </w:p>
    <w:p w14:paraId="4B33D67D" w14:textId="77777777" w:rsidR="00327AB5" w:rsidRPr="001566BD" w:rsidRDefault="00327AB5" w:rsidP="00EF4F1E">
      <w:pPr>
        <w:pStyle w:val="NormalWeb"/>
        <w:shd w:val="clear" w:color="auto" w:fill="FFFFFF"/>
        <w:spacing w:before="0" w:beforeAutospacing="0" w:after="0" w:afterAutospacing="0"/>
        <w:rPr>
          <w:lang w:eastAsia="ar-SA"/>
        </w:rPr>
      </w:pPr>
      <w:r w:rsidRPr="001566BD">
        <w:rPr>
          <w:lang w:eastAsia="ar-SA"/>
        </w:rPr>
        <w:t>Kesit: 2X0,22 mm</w:t>
      </w:r>
    </w:p>
    <w:p w14:paraId="1EB84384" w14:textId="77777777" w:rsidR="00327AB5" w:rsidRPr="001566BD" w:rsidRDefault="00327AB5" w:rsidP="00EF4F1E">
      <w:pPr>
        <w:pStyle w:val="NormalWeb"/>
        <w:shd w:val="clear" w:color="auto" w:fill="FFFFFF"/>
        <w:spacing w:before="0" w:beforeAutospacing="0" w:after="0" w:afterAutospacing="0"/>
        <w:rPr>
          <w:lang w:eastAsia="ar-SA"/>
        </w:rPr>
      </w:pPr>
      <w:r w:rsidRPr="001566BD">
        <w:rPr>
          <w:lang w:eastAsia="ar-SA"/>
        </w:rPr>
        <w:t>Kullanım Alanları:</w:t>
      </w:r>
    </w:p>
    <w:p w14:paraId="1E02EB15" w14:textId="77777777" w:rsidR="00327AB5" w:rsidRPr="001566BD" w:rsidRDefault="00327AB5" w:rsidP="00EF4F1E">
      <w:pPr>
        <w:pStyle w:val="NormalWeb"/>
        <w:shd w:val="clear" w:color="auto" w:fill="FFFFFF"/>
        <w:spacing w:before="0" w:beforeAutospacing="0" w:after="0" w:afterAutospacing="0"/>
        <w:rPr>
          <w:lang w:eastAsia="ar-SA"/>
        </w:rPr>
      </w:pPr>
      <w:r w:rsidRPr="001566BD">
        <w:rPr>
          <w:lang w:eastAsia="ar-SA"/>
        </w:rPr>
        <w:t>CCTV Kapalı Devre Sistemleri</w:t>
      </w:r>
    </w:p>
    <w:p w14:paraId="64EEBE64" w14:textId="618D76D6" w:rsidR="00130E73" w:rsidRDefault="00327AB5" w:rsidP="00E2584F">
      <w:pPr>
        <w:pStyle w:val="NormalWeb"/>
        <w:shd w:val="clear" w:color="auto" w:fill="FFFFFF"/>
        <w:spacing w:before="0" w:beforeAutospacing="0" w:after="0" w:afterAutospacing="0"/>
        <w:rPr>
          <w:lang w:eastAsia="ar-SA"/>
        </w:rPr>
      </w:pPr>
      <w:r w:rsidRPr="001566BD">
        <w:rPr>
          <w:lang w:eastAsia="ar-SA"/>
        </w:rPr>
        <w:t>Güvenlik Kamera Sistemlerinde Kullanılır.</w:t>
      </w:r>
      <w:bookmarkEnd w:id="1"/>
      <w:bookmarkEnd w:id="2"/>
    </w:p>
    <w:p w14:paraId="38E5DA26" w14:textId="77777777" w:rsidR="00130E73" w:rsidRPr="001566BD" w:rsidRDefault="00130E73" w:rsidP="00EF4F1E">
      <w:pPr>
        <w:rPr>
          <w:lang w:eastAsia="ar-SA"/>
        </w:rPr>
      </w:pPr>
    </w:p>
    <w:p w14:paraId="294CADD5" w14:textId="77777777" w:rsidR="00130E73" w:rsidRDefault="00130E73" w:rsidP="00EF4F1E">
      <w:pPr>
        <w:rPr>
          <w:lang w:eastAsia="ar-SA"/>
        </w:rPr>
      </w:pPr>
    </w:p>
    <w:p w14:paraId="4D49C98F" w14:textId="0DC0FAB5" w:rsidR="002D1525" w:rsidRPr="009405D8" w:rsidRDefault="00327AB5" w:rsidP="00EF4F1E">
      <w:pPr>
        <w:rPr>
          <w:b/>
          <w:bCs/>
          <w:lang w:eastAsia="ar-SA"/>
        </w:rPr>
      </w:pPr>
      <w:r w:rsidRPr="009405D8">
        <w:rPr>
          <w:b/>
          <w:bCs/>
          <w:lang w:eastAsia="ar-SA"/>
        </w:rPr>
        <w:t>1</w:t>
      </w:r>
      <w:r w:rsidR="002D1525" w:rsidRPr="009405D8">
        <w:rPr>
          <w:b/>
          <w:bCs/>
          <w:lang w:eastAsia="ar-SA"/>
        </w:rPr>
        <w:t xml:space="preserve"> TB HDD </w:t>
      </w:r>
      <w:r w:rsidR="0036010C" w:rsidRPr="009405D8">
        <w:rPr>
          <w:b/>
          <w:bCs/>
          <w:lang w:eastAsia="ar-SA"/>
        </w:rPr>
        <w:t>…………………………………………………</w:t>
      </w:r>
      <w:r w:rsidR="00E722B6" w:rsidRPr="009405D8">
        <w:rPr>
          <w:b/>
          <w:bCs/>
          <w:lang w:eastAsia="ar-SA"/>
        </w:rPr>
        <w:t>…</w:t>
      </w:r>
      <w:proofErr w:type="gramStart"/>
      <w:r w:rsidR="00E722B6" w:rsidRPr="009405D8">
        <w:rPr>
          <w:b/>
          <w:bCs/>
          <w:lang w:eastAsia="ar-SA"/>
        </w:rPr>
        <w:t>…….</w:t>
      </w:r>
      <w:proofErr w:type="gramEnd"/>
      <w:r w:rsidR="0036010C" w:rsidRPr="009405D8">
        <w:rPr>
          <w:b/>
          <w:bCs/>
          <w:lang w:eastAsia="ar-SA"/>
        </w:rPr>
        <w:t>……..</w:t>
      </w:r>
      <w:r w:rsidR="00E2584F">
        <w:rPr>
          <w:b/>
          <w:bCs/>
          <w:lang w:eastAsia="ar-SA"/>
        </w:rPr>
        <w:t>1</w:t>
      </w:r>
      <w:r w:rsidR="0036010C" w:rsidRPr="009405D8">
        <w:rPr>
          <w:b/>
          <w:bCs/>
          <w:lang w:eastAsia="ar-SA"/>
        </w:rPr>
        <w:t xml:space="preserve"> ADET</w:t>
      </w:r>
    </w:p>
    <w:p w14:paraId="5AD76A5B" w14:textId="77777777" w:rsidR="00901B6C" w:rsidRDefault="00901B6C" w:rsidP="00EF4F1E">
      <w:pPr>
        <w:rPr>
          <w:lang w:eastAsia="ar-SA"/>
        </w:rPr>
      </w:pPr>
    </w:p>
    <w:p w14:paraId="2F7C3087" w14:textId="757DCF0B" w:rsidR="002D1525" w:rsidRPr="001566BD" w:rsidRDefault="008D20E3" w:rsidP="00EF4F1E">
      <w:pPr>
        <w:rPr>
          <w:lang w:eastAsia="ar-SA"/>
        </w:rPr>
      </w:pPr>
      <w:r>
        <w:rPr>
          <w:lang w:eastAsia="ar-SA"/>
        </w:rPr>
        <w:t>E</w:t>
      </w:r>
      <w:r w:rsidR="002D1525" w:rsidRPr="001566BD">
        <w:rPr>
          <w:lang w:eastAsia="ar-SA"/>
        </w:rPr>
        <w:t xml:space="preserve">n az </w:t>
      </w:r>
      <w:r w:rsidR="00327AB5" w:rsidRPr="001566BD">
        <w:rPr>
          <w:lang w:eastAsia="ar-SA"/>
        </w:rPr>
        <w:t>1</w:t>
      </w:r>
      <w:r>
        <w:rPr>
          <w:lang w:eastAsia="ar-SA"/>
        </w:rPr>
        <w:t xml:space="preserve"> TB</w:t>
      </w:r>
      <w:r w:rsidR="002D1525" w:rsidRPr="001566BD">
        <w:rPr>
          <w:lang w:eastAsia="ar-SA"/>
        </w:rPr>
        <w:t xml:space="preserve"> kapasiteye sahip olmalıdır.</w:t>
      </w:r>
    </w:p>
    <w:p w14:paraId="4A5E6A48" w14:textId="707D0FBD" w:rsidR="002D1525" w:rsidRPr="001566BD" w:rsidRDefault="002D1525" w:rsidP="00EF4F1E">
      <w:pPr>
        <w:rPr>
          <w:lang w:eastAsia="ar-SA"/>
        </w:rPr>
      </w:pPr>
      <w:r w:rsidRPr="001566BD">
        <w:rPr>
          <w:lang w:eastAsia="ar-SA"/>
        </w:rPr>
        <w:t xml:space="preserve">Bağlantı tipi </w:t>
      </w:r>
      <w:proofErr w:type="spellStart"/>
      <w:r w:rsidRPr="001566BD">
        <w:rPr>
          <w:lang w:eastAsia="ar-SA"/>
        </w:rPr>
        <w:t>serial</w:t>
      </w:r>
      <w:proofErr w:type="spellEnd"/>
      <w:r w:rsidRPr="001566BD">
        <w:rPr>
          <w:lang w:eastAsia="ar-SA"/>
        </w:rPr>
        <w:t xml:space="preserve"> </w:t>
      </w:r>
      <w:proofErr w:type="gramStart"/>
      <w:r w:rsidRPr="001566BD">
        <w:rPr>
          <w:lang w:eastAsia="ar-SA"/>
        </w:rPr>
        <w:t>ata  olmalıdır</w:t>
      </w:r>
      <w:proofErr w:type="gramEnd"/>
      <w:r w:rsidRPr="001566BD">
        <w:rPr>
          <w:lang w:eastAsia="ar-SA"/>
        </w:rPr>
        <w:t>.</w:t>
      </w:r>
    </w:p>
    <w:p w14:paraId="232031B0" w14:textId="2EE8A6C5" w:rsidR="002D1525" w:rsidRPr="001566BD" w:rsidRDefault="002D1525" w:rsidP="00EF4F1E">
      <w:pPr>
        <w:rPr>
          <w:lang w:eastAsia="ar-SA"/>
        </w:rPr>
      </w:pPr>
      <w:r w:rsidRPr="001566BD">
        <w:rPr>
          <w:lang w:eastAsia="ar-SA"/>
        </w:rPr>
        <w:t xml:space="preserve">En </w:t>
      </w:r>
      <w:proofErr w:type="gramStart"/>
      <w:r w:rsidRPr="001566BD">
        <w:rPr>
          <w:lang w:eastAsia="ar-SA"/>
        </w:rPr>
        <w:t xml:space="preserve">az  </w:t>
      </w:r>
      <w:r w:rsidR="00327AB5" w:rsidRPr="001566BD">
        <w:rPr>
          <w:lang w:eastAsia="ar-SA"/>
        </w:rPr>
        <w:t>128</w:t>
      </w:r>
      <w:proofErr w:type="gramEnd"/>
      <w:r w:rsidRPr="001566BD">
        <w:rPr>
          <w:lang w:eastAsia="ar-SA"/>
        </w:rPr>
        <w:t xml:space="preserve">mb </w:t>
      </w:r>
      <w:proofErr w:type="spellStart"/>
      <w:r w:rsidRPr="001566BD">
        <w:rPr>
          <w:lang w:eastAsia="ar-SA"/>
        </w:rPr>
        <w:t>cache</w:t>
      </w:r>
      <w:proofErr w:type="spellEnd"/>
      <w:r w:rsidRPr="001566BD">
        <w:rPr>
          <w:lang w:eastAsia="ar-SA"/>
        </w:rPr>
        <w:t xml:space="preserve"> belleğe sahip olmalıdır.</w:t>
      </w:r>
    </w:p>
    <w:p w14:paraId="251EE523" w14:textId="77777777" w:rsidR="002D1525" w:rsidRPr="001566BD" w:rsidRDefault="002D1525" w:rsidP="00EF4F1E">
      <w:pPr>
        <w:rPr>
          <w:lang w:eastAsia="ar-SA"/>
        </w:rPr>
      </w:pPr>
      <w:r w:rsidRPr="001566BD">
        <w:rPr>
          <w:lang w:eastAsia="ar-SA"/>
        </w:rPr>
        <w:t>Devir hızı en az 5900 rpm olmalıdır.</w:t>
      </w:r>
    </w:p>
    <w:p w14:paraId="2D492C09" w14:textId="77777777" w:rsidR="002D1525" w:rsidRPr="001566BD" w:rsidRDefault="002D1525" w:rsidP="00EF4F1E">
      <w:pPr>
        <w:rPr>
          <w:lang w:eastAsia="ar-SA"/>
        </w:rPr>
      </w:pPr>
      <w:r w:rsidRPr="001566BD">
        <w:rPr>
          <w:lang w:eastAsia="ar-SA"/>
        </w:rPr>
        <w:t>7/24 kayıt yapabilen güvenlik kameraları kayıt cihazlarında kullanıma uygun olmalıdır.</w:t>
      </w:r>
    </w:p>
    <w:p w14:paraId="6B2B1136" w14:textId="77777777" w:rsidR="002D1525" w:rsidRPr="001566BD" w:rsidRDefault="002D1525" w:rsidP="00EF4F1E">
      <w:pPr>
        <w:rPr>
          <w:lang w:eastAsia="ar-SA"/>
        </w:rPr>
      </w:pPr>
      <w:r w:rsidRPr="001566BD">
        <w:rPr>
          <w:lang w:eastAsia="ar-SA"/>
        </w:rPr>
        <w:t>Disk boyutu 3,5” olmalıdır.</w:t>
      </w:r>
    </w:p>
    <w:p w14:paraId="44E2ED50" w14:textId="3F5E9BF0" w:rsidR="00EC1680" w:rsidRDefault="002D1525" w:rsidP="00EF4F1E">
      <w:pPr>
        <w:rPr>
          <w:lang w:eastAsia="ar-SA"/>
        </w:rPr>
      </w:pPr>
      <w:r w:rsidRPr="001566BD">
        <w:rPr>
          <w:lang w:eastAsia="ar-SA"/>
        </w:rPr>
        <w:t>En az 24 ay garantili olmalıdır.</w:t>
      </w:r>
    </w:p>
    <w:p w14:paraId="2B912A25" w14:textId="7B0A8CC1" w:rsidR="00E2584F" w:rsidRDefault="00E2584F" w:rsidP="00EF4F1E">
      <w:pPr>
        <w:rPr>
          <w:lang w:eastAsia="ar-SA"/>
        </w:rPr>
      </w:pPr>
    </w:p>
    <w:p w14:paraId="5EC6B49C" w14:textId="70D558C7" w:rsidR="00E2584F" w:rsidRDefault="00E2584F" w:rsidP="00EF4F1E">
      <w:pPr>
        <w:rPr>
          <w:b/>
          <w:bCs/>
          <w:lang w:eastAsia="ar-SA"/>
        </w:rPr>
      </w:pPr>
      <w:r w:rsidRPr="00E2584F">
        <w:rPr>
          <w:b/>
          <w:bCs/>
          <w:lang w:eastAsia="ar-SA"/>
        </w:rPr>
        <w:t>80 WATT MİXER A</w:t>
      </w:r>
      <w:r>
        <w:rPr>
          <w:b/>
          <w:bCs/>
          <w:lang w:eastAsia="ar-SA"/>
        </w:rPr>
        <w:t>N</w:t>
      </w:r>
      <w:r w:rsidRPr="00E2584F">
        <w:rPr>
          <w:b/>
          <w:bCs/>
          <w:lang w:eastAsia="ar-SA"/>
        </w:rPr>
        <w:t>Fİ</w:t>
      </w:r>
      <w:r w:rsidR="008D20E3">
        <w:rPr>
          <w:b/>
          <w:bCs/>
          <w:lang w:eastAsia="ar-SA"/>
        </w:rPr>
        <w:t>……………………………………………</w:t>
      </w:r>
      <w:proofErr w:type="gramStart"/>
      <w:r w:rsidR="008D20E3">
        <w:rPr>
          <w:b/>
          <w:bCs/>
          <w:lang w:eastAsia="ar-SA"/>
        </w:rPr>
        <w:t>…….</w:t>
      </w:r>
      <w:proofErr w:type="gramEnd"/>
      <w:r w:rsidR="008D20E3">
        <w:rPr>
          <w:b/>
          <w:bCs/>
          <w:lang w:eastAsia="ar-SA"/>
        </w:rPr>
        <w:t>1 ADET</w:t>
      </w:r>
    </w:p>
    <w:p w14:paraId="48E41923" w14:textId="77777777" w:rsidR="008D20E3" w:rsidRDefault="008D20E3" w:rsidP="00EF4F1E">
      <w:pPr>
        <w:rPr>
          <w:b/>
          <w:bCs/>
          <w:lang w:eastAsia="ar-SA"/>
        </w:rPr>
      </w:pPr>
    </w:p>
    <w:p w14:paraId="489E8775" w14:textId="77777777" w:rsidR="00E03CF0" w:rsidRPr="008D20E3" w:rsidRDefault="00E03CF0" w:rsidP="008D20E3">
      <w:pPr>
        <w:shd w:val="clear" w:color="auto" w:fill="FFFFFF"/>
        <w:ind w:right="360"/>
        <w:textAlignment w:val="baseline"/>
        <w:rPr>
          <w:color w:val="333333"/>
          <w:spacing w:val="-6"/>
          <w:sz w:val="21"/>
          <w:szCs w:val="21"/>
        </w:rPr>
      </w:pPr>
      <w:r w:rsidRPr="008D20E3">
        <w:rPr>
          <w:color w:val="333333"/>
          <w:spacing w:val="-6"/>
          <w:bdr w:val="none" w:sz="0" w:space="0" w:color="auto" w:frame="1"/>
        </w:rPr>
        <w:t xml:space="preserve">80 w </w:t>
      </w:r>
      <w:proofErr w:type="spellStart"/>
      <w:r w:rsidRPr="008D20E3">
        <w:rPr>
          <w:color w:val="333333"/>
          <w:spacing w:val="-6"/>
          <w:bdr w:val="none" w:sz="0" w:space="0" w:color="auto" w:frame="1"/>
        </w:rPr>
        <w:t>max</w:t>
      </w:r>
      <w:proofErr w:type="spellEnd"/>
      <w:r w:rsidRPr="008D20E3">
        <w:rPr>
          <w:color w:val="333333"/>
          <w:spacing w:val="-6"/>
          <w:bdr w:val="none" w:sz="0" w:space="0" w:color="auto" w:frame="1"/>
        </w:rPr>
        <w:t xml:space="preserve">. </w:t>
      </w:r>
      <w:proofErr w:type="spellStart"/>
      <w:r w:rsidRPr="008D20E3">
        <w:rPr>
          <w:color w:val="333333"/>
          <w:spacing w:val="-6"/>
          <w:bdr w:val="none" w:sz="0" w:space="0" w:color="auto" w:frame="1"/>
        </w:rPr>
        <w:t>Power</w:t>
      </w:r>
      <w:proofErr w:type="spellEnd"/>
      <w:r w:rsidRPr="008D20E3">
        <w:rPr>
          <w:color w:val="333333"/>
          <w:spacing w:val="-6"/>
          <w:bdr w:val="none" w:sz="0" w:space="0" w:color="auto" w:frame="1"/>
        </w:rPr>
        <w:t xml:space="preserve"> 100V </w:t>
      </w:r>
      <w:proofErr w:type="spellStart"/>
      <w:r w:rsidRPr="008D20E3">
        <w:rPr>
          <w:color w:val="333333"/>
          <w:spacing w:val="-6"/>
          <w:bdr w:val="none" w:sz="0" w:space="0" w:color="auto" w:frame="1"/>
        </w:rPr>
        <w:t>Hattrafolu</w:t>
      </w:r>
      <w:proofErr w:type="spellEnd"/>
    </w:p>
    <w:p w14:paraId="04BF766A" w14:textId="77777777" w:rsidR="00E03CF0" w:rsidRPr="008D20E3" w:rsidRDefault="00E03CF0" w:rsidP="008D20E3">
      <w:pPr>
        <w:shd w:val="clear" w:color="auto" w:fill="FFFFFF"/>
        <w:ind w:right="360"/>
        <w:textAlignment w:val="baseline"/>
        <w:rPr>
          <w:color w:val="333333"/>
          <w:spacing w:val="-6"/>
          <w:sz w:val="21"/>
          <w:szCs w:val="21"/>
        </w:rPr>
      </w:pPr>
      <w:r w:rsidRPr="008D20E3">
        <w:rPr>
          <w:color w:val="333333"/>
          <w:spacing w:val="-6"/>
          <w:bdr w:val="none" w:sz="0" w:space="0" w:color="auto" w:frame="1"/>
        </w:rPr>
        <w:t>USB/SD Okuyucu Bluetooth</w:t>
      </w:r>
    </w:p>
    <w:p w14:paraId="402E6AFE" w14:textId="77777777" w:rsidR="00E03CF0" w:rsidRPr="008D20E3" w:rsidRDefault="00E03CF0" w:rsidP="008D20E3">
      <w:pPr>
        <w:shd w:val="clear" w:color="auto" w:fill="FFFFFF"/>
        <w:ind w:right="360"/>
        <w:textAlignment w:val="baseline"/>
        <w:rPr>
          <w:color w:val="333333"/>
          <w:spacing w:val="-6"/>
          <w:sz w:val="21"/>
          <w:szCs w:val="21"/>
        </w:rPr>
      </w:pPr>
      <w:r w:rsidRPr="008D20E3">
        <w:rPr>
          <w:color w:val="333333"/>
          <w:spacing w:val="-6"/>
          <w:bdr w:val="none" w:sz="0" w:space="0" w:color="auto" w:frame="1"/>
        </w:rPr>
        <w:t>2 mikrofon giriş</w:t>
      </w:r>
    </w:p>
    <w:p w14:paraId="4FCB6BBD" w14:textId="77777777" w:rsidR="00E03CF0" w:rsidRDefault="00E03CF0" w:rsidP="008D20E3">
      <w:pPr>
        <w:shd w:val="clear" w:color="auto" w:fill="FFFFFF"/>
        <w:ind w:right="360"/>
        <w:textAlignment w:val="baseline"/>
        <w:rPr>
          <w:color w:val="333333"/>
          <w:spacing w:val="-6"/>
          <w:bdr w:val="none" w:sz="0" w:space="0" w:color="auto" w:frame="1"/>
        </w:rPr>
      </w:pPr>
      <w:r w:rsidRPr="008D20E3">
        <w:rPr>
          <w:color w:val="333333"/>
          <w:spacing w:val="-6"/>
          <w:bdr w:val="none" w:sz="0" w:space="0" w:color="auto" w:frame="1"/>
        </w:rPr>
        <w:t xml:space="preserve">2 </w:t>
      </w:r>
      <w:proofErr w:type="spellStart"/>
      <w:r w:rsidRPr="008D20E3">
        <w:rPr>
          <w:color w:val="333333"/>
          <w:spacing w:val="-6"/>
          <w:bdr w:val="none" w:sz="0" w:space="0" w:color="auto" w:frame="1"/>
        </w:rPr>
        <w:t>Zonlu</w:t>
      </w:r>
      <w:proofErr w:type="spellEnd"/>
    </w:p>
    <w:p w14:paraId="71A526CF" w14:textId="77777777" w:rsidR="008D20E3" w:rsidRPr="008D20E3" w:rsidRDefault="008D20E3" w:rsidP="008D20E3">
      <w:pPr>
        <w:shd w:val="clear" w:color="auto" w:fill="FFFFFF"/>
        <w:ind w:right="360"/>
        <w:textAlignment w:val="baseline"/>
        <w:rPr>
          <w:color w:val="333333"/>
          <w:spacing w:val="-6"/>
          <w:sz w:val="21"/>
          <w:szCs w:val="21"/>
        </w:rPr>
      </w:pPr>
    </w:p>
    <w:p w14:paraId="73A05AB3" w14:textId="4871395F" w:rsidR="00E03CF0" w:rsidRDefault="00E03CF0" w:rsidP="00EF4F1E">
      <w:pPr>
        <w:rPr>
          <w:b/>
          <w:bCs/>
          <w:lang w:eastAsia="ar-SA"/>
        </w:rPr>
      </w:pPr>
      <w:r>
        <w:rPr>
          <w:b/>
          <w:bCs/>
          <w:lang w:eastAsia="ar-SA"/>
        </w:rPr>
        <w:t>6W 100V HOPARLÖR</w:t>
      </w:r>
      <w:r w:rsidR="008D20E3">
        <w:rPr>
          <w:b/>
          <w:bCs/>
          <w:lang w:eastAsia="ar-SA"/>
        </w:rPr>
        <w:t>……………………………………………………1 ADET</w:t>
      </w:r>
    </w:p>
    <w:p w14:paraId="29EB08AD" w14:textId="38B89CEE" w:rsidR="00E03CF0" w:rsidRDefault="00E03CF0" w:rsidP="00EF4F1E">
      <w:pPr>
        <w:rPr>
          <w:b/>
          <w:bCs/>
          <w:lang w:eastAsia="ar-SA"/>
        </w:rPr>
      </w:pPr>
    </w:p>
    <w:p w14:paraId="1D6934A6" w14:textId="1BBECC0D" w:rsidR="00E03CF0" w:rsidRPr="00E2584F" w:rsidRDefault="00E03CF0" w:rsidP="00EF4F1E">
      <w:pPr>
        <w:rPr>
          <w:b/>
          <w:bCs/>
          <w:lang w:eastAsia="ar-SA"/>
        </w:rPr>
      </w:pPr>
      <w:r w:rsidRPr="008D20E3">
        <w:rPr>
          <w:color w:val="292B2C"/>
          <w:shd w:val="clear" w:color="auto" w:fill="FFFFFF"/>
        </w:rPr>
        <w:t>100 Watt hoparlör gücü</w:t>
      </w:r>
      <w:r w:rsidRPr="008D20E3">
        <w:rPr>
          <w:color w:val="292B2C"/>
        </w:rPr>
        <w:br/>
      </w:r>
      <w:r w:rsidRPr="008D20E3">
        <w:rPr>
          <w:color w:val="292B2C"/>
          <w:shd w:val="clear" w:color="auto" w:fill="FFFFFF"/>
        </w:rPr>
        <w:t>6 Watt</w:t>
      </w:r>
      <w:r w:rsidRPr="008D20E3">
        <w:rPr>
          <w:color w:val="292B2C"/>
        </w:rPr>
        <w:br/>
      </w:r>
      <w:r w:rsidRPr="008D20E3">
        <w:rPr>
          <w:color w:val="292B2C"/>
          <w:shd w:val="clear" w:color="auto" w:fill="FFFFFF"/>
        </w:rPr>
        <w:t>Dış ortamda kullanım için uygun olmalıdır</w:t>
      </w:r>
      <w:r>
        <w:rPr>
          <w:rFonts w:ascii="Arial" w:hAnsi="Arial" w:cs="Arial"/>
          <w:color w:val="292B2C"/>
          <w:sz w:val="21"/>
          <w:szCs w:val="21"/>
          <w:shd w:val="clear" w:color="auto" w:fill="FFFFFF"/>
        </w:rPr>
        <w:t>.</w:t>
      </w:r>
    </w:p>
    <w:sectPr w:rsidR="00E03CF0" w:rsidRPr="00E2584F" w:rsidSect="008D20E3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7494" w14:textId="77777777" w:rsidR="007D4ECD" w:rsidRDefault="007D4ECD" w:rsidP="00504127">
      <w:r>
        <w:separator/>
      </w:r>
    </w:p>
  </w:endnote>
  <w:endnote w:type="continuationSeparator" w:id="0">
    <w:p w14:paraId="3EF0F164" w14:textId="77777777" w:rsidR="007D4ECD" w:rsidRDefault="007D4ECD" w:rsidP="0050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B74E" w14:textId="77777777" w:rsidR="007D4ECD" w:rsidRDefault="007D4ECD" w:rsidP="00504127">
      <w:r>
        <w:separator/>
      </w:r>
    </w:p>
  </w:footnote>
  <w:footnote w:type="continuationSeparator" w:id="0">
    <w:p w14:paraId="1DC9FC7F" w14:textId="77777777" w:rsidR="007D4ECD" w:rsidRDefault="007D4ECD" w:rsidP="0050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CA7"/>
    <w:multiLevelType w:val="hybridMultilevel"/>
    <w:tmpl w:val="DA488742"/>
    <w:lvl w:ilvl="0" w:tplc="6C021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23B8"/>
    <w:multiLevelType w:val="hybridMultilevel"/>
    <w:tmpl w:val="F96095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063"/>
    <w:multiLevelType w:val="hybridMultilevel"/>
    <w:tmpl w:val="3DB6EA52"/>
    <w:lvl w:ilvl="0" w:tplc="F7B44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32DE5"/>
    <w:multiLevelType w:val="hybridMultilevel"/>
    <w:tmpl w:val="83467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38AB6D4">
      <w:start w:val="1"/>
      <w:numFmt w:val="decimal"/>
      <w:lvlText w:val="%2."/>
      <w:lvlJc w:val="left"/>
      <w:pPr>
        <w:ind w:left="1211" w:hanging="360"/>
      </w:pPr>
      <w:rPr>
        <w:b/>
        <w:color w:val="000000" w:themeColor="text1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04B8"/>
    <w:multiLevelType w:val="hybridMultilevel"/>
    <w:tmpl w:val="A9DE54E2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54A5933"/>
    <w:multiLevelType w:val="multilevel"/>
    <w:tmpl w:val="5F0A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D5DF2"/>
    <w:multiLevelType w:val="hybridMultilevel"/>
    <w:tmpl w:val="7C265EFC"/>
    <w:lvl w:ilvl="0" w:tplc="45A64F02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C73DC"/>
    <w:multiLevelType w:val="multilevel"/>
    <w:tmpl w:val="0676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91281"/>
    <w:multiLevelType w:val="hybridMultilevel"/>
    <w:tmpl w:val="F6D6102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B1371A"/>
    <w:multiLevelType w:val="hybridMultilevel"/>
    <w:tmpl w:val="029EDDB2"/>
    <w:lvl w:ilvl="0" w:tplc="7CEE45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53DE8"/>
    <w:multiLevelType w:val="multilevel"/>
    <w:tmpl w:val="629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3B0556"/>
    <w:multiLevelType w:val="hybridMultilevel"/>
    <w:tmpl w:val="BB3A2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27C40"/>
    <w:multiLevelType w:val="hybridMultilevel"/>
    <w:tmpl w:val="F59E5D4C"/>
    <w:lvl w:ilvl="0" w:tplc="041F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25"/>
    <w:rsid w:val="000554A7"/>
    <w:rsid w:val="00056F24"/>
    <w:rsid w:val="00115660"/>
    <w:rsid w:val="00130E73"/>
    <w:rsid w:val="001566BD"/>
    <w:rsid w:val="00161919"/>
    <w:rsid w:val="001959A1"/>
    <w:rsid w:val="00212C6A"/>
    <w:rsid w:val="00223C42"/>
    <w:rsid w:val="002427F5"/>
    <w:rsid w:val="002647C8"/>
    <w:rsid w:val="002A7503"/>
    <w:rsid w:val="002B4332"/>
    <w:rsid w:val="002D1525"/>
    <w:rsid w:val="002F1EE2"/>
    <w:rsid w:val="003102B6"/>
    <w:rsid w:val="00327AB5"/>
    <w:rsid w:val="0036010C"/>
    <w:rsid w:val="004C50AF"/>
    <w:rsid w:val="00504127"/>
    <w:rsid w:val="0053171C"/>
    <w:rsid w:val="005909B3"/>
    <w:rsid w:val="005A5E8B"/>
    <w:rsid w:val="00613E23"/>
    <w:rsid w:val="006339BC"/>
    <w:rsid w:val="00652330"/>
    <w:rsid w:val="006B4DEA"/>
    <w:rsid w:val="006E135D"/>
    <w:rsid w:val="006E1BB6"/>
    <w:rsid w:val="007C4EF7"/>
    <w:rsid w:val="007D34A8"/>
    <w:rsid w:val="007D4ECD"/>
    <w:rsid w:val="008D20E3"/>
    <w:rsid w:val="008E1185"/>
    <w:rsid w:val="00901B6C"/>
    <w:rsid w:val="0090312F"/>
    <w:rsid w:val="009405D8"/>
    <w:rsid w:val="009446C5"/>
    <w:rsid w:val="00981D30"/>
    <w:rsid w:val="009B1C17"/>
    <w:rsid w:val="009D5853"/>
    <w:rsid w:val="00A04E4B"/>
    <w:rsid w:val="00A06739"/>
    <w:rsid w:val="00A9082C"/>
    <w:rsid w:val="00A9797C"/>
    <w:rsid w:val="00B37313"/>
    <w:rsid w:val="00BB57CC"/>
    <w:rsid w:val="00C431E6"/>
    <w:rsid w:val="00C77CA2"/>
    <w:rsid w:val="00CE29E3"/>
    <w:rsid w:val="00CE493E"/>
    <w:rsid w:val="00CE7FD0"/>
    <w:rsid w:val="00D36195"/>
    <w:rsid w:val="00D56BA7"/>
    <w:rsid w:val="00D901F7"/>
    <w:rsid w:val="00DC161F"/>
    <w:rsid w:val="00DC3066"/>
    <w:rsid w:val="00DE24AC"/>
    <w:rsid w:val="00E03CF0"/>
    <w:rsid w:val="00E2584F"/>
    <w:rsid w:val="00E722B6"/>
    <w:rsid w:val="00E950F5"/>
    <w:rsid w:val="00EC1680"/>
    <w:rsid w:val="00ED100F"/>
    <w:rsid w:val="00EF4F1E"/>
    <w:rsid w:val="00F16E24"/>
    <w:rsid w:val="00F276FE"/>
    <w:rsid w:val="00F37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58806"/>
  <w15:docId w15:val="{E58E0483-592F-4A35-9953-C78D11D4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525"/>
    <w:pPr>
      <w:spacing w:after="0"/>
    </w:pPr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1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2D1525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D1525"/>
    <w:pPr>
      <w:autoSpaceDE w:val="0"/>
      <w:autoSpaceDN w:val="0"/>
      <w:adjustRightInd w:val="0"/>
      <w:spacing w:after="0"/>
    </w:pPr>
    <w:rPr>
      <w:rFonts w:ascii="Tahoma" w:eastAsia="Times New Roman" w:hAnsi="Tahoma" w:cs="Tahoma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2D15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2D1525"/>
    <w:rPr>
      <w:rFonts w:ascii="Times" w:hAnsi="Times"/>
      <w:b/>
      <w:bCs/>
      <w:sz w:val="36"/>
      <w:szCs w:val="36"/>
      <w:lang w:val="en-US" w:eastAsia="en-US"/>
    </w:rPr>
  </w:style>
  <w:style w:type="paragraph" w:styleId="stBilgi">
    <w:name w:val="header"/>
    <w:aliases w:val="Char"/>
    <w:basedOn w:val="Normal"/>
    <w:link w:val="stBilgiChar"/>
    <w:unhideWhenUsed/>
    <w:rsid w:val="005041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Char Char"/>
    <w:basedOn w:val="VarsaylanParagrafYazTipi"/>
    <w:link w:val="stBilgi"/>
    <w:rsid w:val="00504127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041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4127"/>
    <w:rPr>
      <w:rFonts w:ascii="Times New Roman" w:eastAsia="Times New Roman" w:hAnsi="Times New Roman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F1E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customStyle="1" w:styleId="GvdeMetniArial">
    <w:name w:val="Gövde Metni + Arial"/>
    <w:aliases w:val="11 nk,Kalın,Altı Çizili,İki Yana Yasla,Önce:  3 nk + 11 n..."/>
    <w:basedOn w:val="Normal"/>
    <w:rsid w:val="002F1EE2"/>
    <w:pPr>
      <w:tabs>
        <w:tab w:val="left" w:pos="709"/>
      </w:tabs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styleId="Gl">
    <w:name w:val="Strong"/>
    <w:basedOn w:val="VarsaylanParagrafYazTipi"/>
    <w:uiPriority w:val="22"/>
    <w:qFormat/>
    <w:rsid w:val="00A9797C"/>
    <w:rPr>
      <w:b/>
      <w:bCs/>
    </w:rPr>
  </w:style>
  <w:style w:type="paragraph" w:styleId="NormalWeb">
    <w:name w:val="Normal (Web)"/>
    <w:basedOn w:val="Normal"/>
    <w:uiPriority w:val="99"/>
    <w:unhideWhenUsed/>
    <w:rsid w:val="00327AB5"/>
    <w:pPr>
      <w:spacing w:before="100" w:beforeAutospacing="1" w:after="100" w:afterAutospacing="1"/>
    </w:pPr>
  </w:style>
  <w:style w:type="paragraph" w:customStyle="1" w:styleId="trt0xe">
    <w:name w:val="trt0xe"/>
    <w:basedOn w:val="Normal"/>
    <w:rsid w:val="00327A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7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80EA69-1ADE-4CA0-8522-FC78797F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/>
      <vt:lpstr>GENEL KOŞULLAR </vt:lpstr>
      <vt:lpstr>    Dış ortamda kullanıma uygun, politeilen izlole 2+1 cctv kamera kablosu olmalıdır</vt:lpstr>
      <vt:lpstr>    Rg 58 görüntü aktarma kablosu olmalıdır.</vt:lpstr>
      <vt:lpstr>    Yanında 2X0,5 mm2 enerji kablosu bulunmalıdır.</vt:lpstr>
      <vt:lpstr>    Kablo çekimi ve kullanılacak malzemeler için ekstra bir ödeme yapılmayacaktır.</vt:lpstr>
    </vt:vector>
  </TitlesOfParts>
  <Company>infomac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infomac</dc:creator>
  <cp:keywords/>
  <dc:description/>
  <cp:lastModifiedBy>Melek</cp:lastModifiedBy>
  <cp:revision>2</cp:revision>
  <cp:lastPrinted>2017-11-29T09:11:00Z</cp:lastPrinted>
  <dcterms:created xsi:type="dcterms:W3CDTF">2022-10-21T11:45:00Z</dcterms:created>
  <dcterms:modified xsi:type="dcterms:W3CDTF">2022-10-21T11:45:00Z</dcterms:modified>
</cp:coreProperties>
</file>