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FC28E" w14:textId="77777777" w:rsidR="001F608E" w:rsidRDefault="001F608E" w:rsidP="001F608E">
      <w:pPr>
        <w:shd w:val="clear" w:color="auto" w:fill="FFFFFF"/>
        <w:jc w:val="center"/>
        <w:outlineLvl w:val="0"/>
        <w:rPr>
          <w:b/>
          <w:bCs/>
          <w:spacing w:val="4"/>
          <w:sz w:val="22"/>
          <w:szCs w:val="22"/>
        </w:rPr>
      </w:pPr>
    </w:p>
    <w:p w14:paraId="53277356" w14:textId="77777777" w:rsidR="00D06375" w:rsidRPr="000975EA" w:rsidRDefault="00D06375" w:rsidP="00C02152">
      <w:pPr>
        <w:pStyle w:val="Balk1"/>
        <w:ind w:left="0" w:right="-288"/>
        <w:jc w:val="center"/>
        <w:rPr>
          <w:b/>
          <w:noProof/>
          <w:sz w:val="28"/>
          <w:szCs w:val="28"/>
        </w:rPr>
      </w:pPr>
      <w:r w:rsidRPr="000975EA">
        <w:rPr>
          <w:b/>
          <w:noProof/>
          <w:sz w:val="28"/>
          <w:szCs w:val="28"/>
        </w:rPr>
        <w:t>T.C.</w:t>
      </w:r>
    </w:p>
    <w:p w14:paraId="2B809B76" w14:textId="77777777" w:rsidR="00C51C8C" w:rsidRPr="000975EA" w:rsidRDefault="00D06375" w:rsidP="00C02152">
      <w:pPr>
        <w:pStyle w:val="Balk1"/>
        <w:ind w:left="0" w:right="-288"/>
        <w:jc w:val="center"/>
        <w:rPr>
          <w:b/>
          <w:noProof/>
          <w:sz w:val="28"/>
          <w:szCs w:val="28"/>
        </w:rPr>
      </w:pPr>
      <w:r w:rsidRPr="000975EA">
        <w:rPr>
          <w:b/>
          <w:noProof/>
          <w:sz w:val="28"/>
          <w:szCs w:val="28"/>
        </w:rPr>
        <w:t>SUR KAYMAKAMLIĞI</w:t>
      </w:r>
    </w:p>
    <w:p w14:paraId="7FD8C2F3" w14:textId="77777777" w:rsidR="00D06375" w:rsidRDefault="00AF2003" w:rsidP="00C02152">
      <w:pPr>
        <w:jc w:val="center"/>
        <w:rPr>
          <w:b/>
          <w:sz w:val="28"/>
          <w:szCs w:val="28"/>
        </w:rPr>
      </w:pPr>
      <w:proofErr w:type="spellStart"/>
      <w:r>
        <w:rPr>
          <w:b/>
          <w:sz w:val="28"/>
          <w:szCs w:val="28"/>
        </w:rPr>
        <w:t>Dervişhasan</w:t>
      </w:r>
      <w:proofErr w:type="spellEnd"/>
      <w:r w:rsidR="00D06375" w:rsidRPr="000975EA">
        <w:rPr>
          <w:b/>
          <w:sz w:val="28"/>
          <w:szCs w:val="28"/>
        </w:rPr>
        <w:t xml:space="preserve"> İlkokulu Müdürlüğü</w:t>
      </w:r>
    </w:p>
    <w:p w14:paraId="39BBD040" w14:textId="77777777" w:rsidR="000975EA" w:rsidRDefault="000975EA" w:rsidP="00C02152">
      <w:pPr>
        <w:jc w:val="center"/>
        <w:rPr>
          <w:b/>
          <w:sz w:val="28"/>
          <w:szCs w:val="28"/>
        </w:rPr>
      </w:pPr>
    </w:p>
    <w:p w14:paraId="7530F758" w14:textId="77777777" w:rsidR="000975EA" w:rsidRPr="000975EA" w:rsidRDefault="000975EA" w:rsidP="00D06375">
      <w:pPr>
        <w:rPr>
          <w:b/>
          <w:sz w:val="28"/>
          <w:szCs w:val="28"/>
        </w:rPr>
      </w:pPr>
    </w:p>
    <w:p w14:paraId="728DF1D6" w14:textId="77777777" w:rsidR="001F608E" w:rsidRDefault="001F608E" w:rsidP="000975EA">
      <w:pPr>
        <w:pStyle w:val="Balk1"/>
        <w:ind w:left="0" w:right="-288"/>
        <w:jc w:val="center"/>
        <w:rPr>
          <w:b/>
          <w:bCs/>
          <w:spacing w:val="4"/>
          <w:szCs w:val="24"/>
        </w:rPr>
      </w:pPr>
      <w:r w:rsidRPr="000975EA">
        <w:rPr>
          <w:b/>
          <w:bCs/>
          <w:spacing w:val="4"/>
          <w:szCs w:val="24"/>
        </w:rPr>
        <w:t>TEKNİK ŞARTNAME</w:t>
      </w:r>
    </w:p>
    <w:p w14:paraId="4A839D25" w14:textId="77777777" w:rsidR="000975EA" w:rsidRPr="000975EA" w:rsidRDefault="000975EA" w:rsidP="000975EA"/>
    <w:p w14:paraId="36307EC4"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14:paraId="7D7BF55F" w14:textId="77777777" w:rsidR="001F608E" w:rsidRPr="00904B8E" w:rsidRDefault="001F608E" w:rsidP="001F608E">
      <w:pPr>
        <w:pStyle w:val="GvdeMetni"/>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rsidR="00D22714">
        <w:t>1</w:t>
      </w:r>
      <w:r w:rsidR="00AF2003">
        <w:t>(</w:t>
      </w:r>
      <w:proofErr w:type="gramStart"/>
      <w:r w:rsidR="00D22714">
        <w:t>Bir</w:t>
      </w:r>
      <w:r w:rsidRPr="00F33BAC">
        <w:t>)</w:t>
      </w:r>
      <w:r w:rsidRPr="00904B8E">
        <w:t xml:space="preserve">  kalem</w:t>
      </w:r>
      <w:proofErr w:type="gramEnd"/>
      <w:r w:rsidRPr="00904B8E">
        <w:t xml:space="preserve"> malzemelerinin temini işidir.</w:t>
      </w:r>
    </w:p>
    <w:p w14:paraId="17814B5B" w14:textId="77777777" w:rsidR="001F608E" w:rsidRPr="00904B8E" w:rsidRDefault="001F608E" w:rsidP="001F608E">
      <w:pPr>
        <w:pStyle w:val="GvdeMetni"/>
        <w:tabs>
          <w:tab w:val="left" w:pos="284"/>
          <w:tab w:val="left" w:pos="709"/>
        </w:tabs>
        <w:jc w:val="both"/>
        <w:rPr>
          <w:bCs/>
          <w:szCs w:val="24"/>
        </w:rPr>
      </w:pPr>
    </w:p>
    <w:p w14:paraId="56348FB0"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14:paraId="39794488" w14:textId="77777777" w:rsidR="001F608E" w:rsidRPr="00904B8E" w:rsidRDefault="001F608E" w:rsidP="001F608E">
      <w:pPr>
        <w:jc w:val="both"/>
      </w:pPr>
      <w:r w:rsidRPr="00904B8E">
        <w:t>Bu şartname, İdaremizin hizmet, faaliyet ve projelerinin tanıtımı ile düzenlenecek sosyal ve kültürel etkinliklerde kullan</w:t>
      </w:r>
      <w:r w:rsidR="00BE6AF9">
        <w:t xml:space="preserve">ılmak üzere </w:t>
      </w:r>
      <w:r w:rsidR="00F71687">
        <w:t>Sur/</w:t>
      </w:r>
      <w:proofErr w:type="spellStart"/>
      <w:r w:rsidR="00F71687">
        <w:t>Dervişhasan</w:t>
      </w:r>
      <w:proofErr w:type="spellEnd"/>
      <w:r w:rsidR="00424693">
        <w:t xml:space="preserve"> İlkokulu</w:t>
      </w:r>
      <w:r w:rsidR="00B744C0">
        <w:t xml:space="preserve"> Müdürlüğü </w:t>
      </w:r>
      <w:r w:rsidRPr="00904B8E">
        <w:t>kurumsal kimliğine uy</w:t>
      </w:r>
      <w:r w:rsidR="000B1975">
        <w:t>gu</w:t>
      </w:r>
      <w:r w:rsidR="00AF2003">
        <w:t xml:space="preserve">n olarak çeşitli özelliklerde </w:t>
      </w:r>
      <w:r w:rsidR="00D22714">
        <w:t>1(</w:t>
      </w:r>
      <w:proofErr w:type="gramStart"/>
      <w:r w:rsidR="00D22714">
        <w:t>Bir</w:t>
      </w:r>
      <w:r w:rsidR="00D22714" w:rsidRPr="00F33BAC">
        <w:t>)</w:t>
      </w:r>
      <w:r w:rsidR="00D22714" w:rsidRPr="00904B8E">
        <w:t xml:space="preserve">  </w:t>
      </w:r>
      <w:r w:rsidR="00C51C8C" w:rsidRPr="00F33BAC">
        <w:t>)</w:t>
      </w:r>
      <w:proofErr w:type="gramEnd"/>
      <w:r w:rsidRPr="00904B8E">
        <w:t>kalem malzemelerinin temini ile ilgili usul, esas ve prensipleri kapsar.</w:t>
      </w:r>
    </w:p>
    <w:p w14:paraId="7C46D6F7" w14:textId="77777777" w:rsidR="001F608E" w:rsidRPr="00904B8E" w:rsidRDefault="001F608E" w:rsidP="001F608E">
      <w:pPr>
        <w:jc w:val="both"/>
        <w:rPr>
          <w:szCs w:val="24"/>
        </w:rPr>
      </w:pPr>
    </w:p>
    <w:p w14:paraId="44B1BF76" w14:textId="77777777" w:rsidR="001F608E" w:rsidRPr="00904B8E" w:rsidRDefault="001F608E" w:rsidP="001F608E">
      <w:pPr>
        <w:jc w:val="both"/>
        <w:rPr>
          <w:szCs w:val="24"/>
        </w:rPr>
      </w:pPr>
    </w:p>
    <w:p w14:paraId="720AE3E9"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14:paraId="26D65DE1" w14:textId="77777777" w:rsidR="001F608E" w:rsidRPr="00904B8E" w:rsidRDefault="005D22B8" w:rsidP="001F608E">
      <w:pPr>
        <w:pStyle w:val="ListeParagraf"/>
        <w:widowControl/>
        <w:numPr>
          <w:ilvl w:val="0"/>
          <w:numId w:val="6"/>
        </w:numPr>
        <w:spacing w:after="200" w:line="360" w:lineRule="auto"/>
        <w:contextualSpacing/>
      </w:pPr>
      <w:r>
        <w:t>Kurum</w:t>
      </w:r>
      <w:r>
        <w:tab/>
      </w:r>
      <w:proofErr w:type="gramStart"/>
      <w:r>
        <w:tab/>
        <w:t xml:space="preserve">:   </w:t>
      </w:r>
      <w:proofErr w:type="spellStart"/>
      <w:proofErr w:type="gramEnd"/>
      <w:r w:rsidR="00AF2003">
        <w:t>Dervişhasan</w:t>
      </w:r>
      <w:proofErr w:type="spellEnd"/>
      <w:r w:rsidR="00424693">
        <w:t xml:space="preserve"> İlkokulu </w:t>
      </w:r>
    </w:p>
    <w:p w14:paraId="08DC3A83" w14:textId="77777777" w:rsidR="001F608E" w:rsidRPr="00904B8E" w:rsidRDefault="001F608E" w:rsidP="001F608E">
      <w:pPr>
        <w:pStyle w:val="ListeParagraf"/>
        <w:widowControl/>
        <w:numPr>
          <w:ilvl w:val="0"/>
          <w:numId w:val="6"/>
        </w:numPr>
        <w:spacing w:after="200" w:line="360" w:lineRule="auto"/>
        <w:contextualSpacing/>
      </w:pPr>
      <w:r w:rsidRPr="00904B8E">
        <w:t>Firma / İstekli</w:t>
      </w:r>
      <w:proofErr w:type="gramStart"/>
      <w:r w:rsidRPr="00904B8E">
        <w:tab/>
        <w:t xml:space="preserve">:   </w:t>
      </w:r>
      <w:proofErr w:type="gramEnd"/>
      <w:r w:rsidRPr="00904B8E">
        <w:t>İş için teklif veren gerçek ve tüzel kişi</w:t>
      </w:r>
    </w:p>
    <w:p w14:paraId="03BD68CB" w14:textId="77777777"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proofErr w:type="gramStart"/>
      <w:r w:rsidRPr="00904B8E">
        <w:tab/>
        <w:t xml:space="preserve">:   </w:t>
      </w:r>
      <w:proofErr w:type="spellStart"/>
      <w:proofErr w:type="gramEnd"/>
      <w:r w:rsidR="00AF2003">
        <w:t>Dervişhasan</w:t>
      </w:r>
      <w:proofErr w:type="spellEnd"/>
      <w:r w:rsidR="00424693">
        <w:t xml:space="preserve"> İlkokulu </w:t>
      </w:r>
      <w:r w:rsidRPr="00904B8E">
        <w:t>veya İstekli Firma</w:t>
      </w:r>
    </w:p>
    <w:p w14:paraId="1469E5E0" w14:textId="77777777" w:rsidR="001F608E" w:rsidRPr="00904B8E" w:rsidRDefault="001F608E" w:rsidP="00B744C0">
      <w:pPr>
        <w:widowControl/>
        <w:jc w:val="both"/>
        <w:rPr>
          <w:szCs w:val="24"/>
        </w:rPr>
      </w:pPr>
    </w:p>
    <w:p w14:paraId="3DA489B5"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14:paraId="6C43BB98" w14:textId="77777777"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14:paraId="7D80A40F" w14:textId="77777777"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14:paraId="4B22DEBE" w14:textId="77777777"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14:paraId="13C7EC47" w14:textId="77777777"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14:paraId="77C01DAE" w14:textId="77777777" w:rsidR="00525240" w:rsidRDefault="00525240" w:rsidP="001F608E">
      <w:pPr>
        <w:pStyle w:val="ListeParagraf"/>
        <w:ind w:left="0"/>
        <w:jc w:val="both"/>
        <w:rPr>
          <w:b/>
          <w:bCs/>
          <w:szCs w:val="24"/>
        </w:rPr>
      </w:pPr>
    </w:p>
    <w:p w14:paraId="203F9DC4" w14:textId="77777777" w:rsidR="00525240" w:rsidRDefault="00525240" w:rsidP="001F608E">
      <w:pPr>
        <w:pStyle w:val="ListeParagraf"/>
        <w:ind w:left="0"/>
        <w:jc w:val="both"/>
        <w:rPr>
          <w:b/>
          <w:bCs/>
          <w:szCs w:val="24"/>
        </w:rPr>
      </w:pPr>
    </w:p>
    <w:p w14:paraId="43941DED" w14:textId="77777777" w:rsidR="009E064B" w:rsidRPr="00B02C23" w:rsidRDefault="009E064B" w:rsidP="009E064B">
      <w:pPr>
        <w:ind w:left="1461"/>
      </w:pPr>
    </w:p>
    <w:p w14:paraId="244CF001" w14:textId="77777777" w:rsidR="009E064B" w:rsidRDefault="009E064B" w:rsidP="009E064B">
      <w:pPr>
        <w:tabs>
          <w:tab w:val="left" w:pos="284"/>
        </w:tabs>
        <w:jc w:val="both"/>
      </w:pPr>
      <w:r w:rsidRPr="000A014D">
        <w:rPr>
          <w:b/>
          <w:bCs/>
        </w:rPr>
        <w:t>Not: 1-</w:t>
      </w:r>
      <w:r>
        <w:t xml:space="preserve"> Fiyat Teklifleri Türk Lirası cinsinden ve KDV hariç olarak verilmelidir. </w:t>
      </w:r>
    </w:p>
    <w:p w14:paraId="36A02736" w14:textId="77777777" w:rsidR="009E064B" w:rsidRDefault="009E064B" w:rsidP="009E064B">
      <w:pPr>
        <w:jc w:val="both"/>
      </w:pPr>
      <w:r w:rsidRPr="000A014D">
        <w:rPr>
          <w:b/>
          <w:bCs/>
        </w:rPr>
        <w:lastRenderedPageBreak/>
        <w:t xml:space="preserve">        2-</w:t>
      </w:r>
      <w:r>
        <w:t xml:space="preserve"> Gerçek/Tüzel kişiler tekliflerini kapalı zarf içinde ve imzalı olarak idareye sunmalıdır. </w:t>
      </w:r>
    </w:p>
    <w:p w14:paraId="390D1C15" w14:textId="77777777"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14:paraId="46FB26D3" w14:textId="77777777" w:rsidR="009E064B" w:rsidRPr="00B02C23" w:rsidRDefault="009E064B" w:rsidP="009E064B">
      <w:pPr>
        <w:jc w:val="both"/>
        <w:rPr>
          <w:b/>
          <w:bCs/>
        </w:rPr>
      </w:pPr>
      <w:r>
        <w:t xml:space="preserve">        </w:t>
      </w:r>
      <w:r w:rsidRPr="000A014D">
        <w:rPr>
          <w:b/>
          <w:bCs/>
        </w:rPr>
        <w:t>4-</w:t>
      </w:r>
      <w:r>
        <w:t xml:space="preserve"> Toplam Fiyat Üzerinden değerlendirme </w:t>
      </w:r>
      <w:r w:rsidR="00424693">
        <w:t>yapılacaktır. Belirtilen</w:t>
      </w:r>
      <w:r>
        <w:t xml:space="preserve"> şartlara uygun Toplam fiyatı en düşük olan teklif en uygun teklif olarak değerlendirilecektir.</w:t>
      </w:r>
    </w:p>
    <w:p w14:paraId="2C0D3449" w14:textId="77777777" w:rsidR="00525240" w:rsidRDefault="00525240" w:rsidP="001F608E">
      <w:pPr>
        <w:pStyle w:val="ListeParagraf"/>
        <w:ind w:left="0"/>
        <w:jc w:val="both"/>
        <w:rPr>
          <w:b/>
          <w:bCs/>
          <w:szCs w:val="24"/>
        </w:rPr>
      </w:pPr>
    </w:p>
    <w:p w14:paraId="119BA0E0" w14:textId="77777777" w:rsidR="00B744C0" w:rsidRDefault="00B744C0" w:rsidP="001F608E">
      <w:pPr>
        <w:pStyle w:val="ListeParagraf"/>
        <w:ind w:left="0"/>
        <w:jc w:val="both"/>
        <w:rPr>
          <w:b/>
          <w:bCs/>
          <w:szCs w:val="24"/>
        </w:rPr>
      </w:pPr>
    </w:p>
    <w:p w14:paraId="1A776860" w14:textId="77777777" w:rsidR="00B744C0" w:rsidRDefault="00B744C0" w:rsidP="001F608E">
      <w:pPr>
        <w:pStyle w:val="ListeParagraf"/>
        <w:ind w:left="0"/>
        <w:jc w:val="both"/>
        <w:rPr>
          <w:b/>
          <w:bCs/>
          <w:szCs w:val="24"/>
        </w:rPr>
      </w:pPr>
    </w:p>
    <w:p w14:paraId="71EBEAC9" w14:textId="77777777" w:rsidR="00525240" w:rsidRPr="00904B8E" w:rsidRDefault="00525240" w:rsidP="001F608E">
      <w:pPr>
        <w:pStyle w:val="ListeParagraf"/>
        <w:ind w:left="0"/>
        <w:jc w:val="both"/>
        <w:rPr>
          <w:b/>
          <w:bCs/>
          <w:szCs w:val="24"/>
        </w:rPr>
      </w:pPr>
    </w:p>
    <w:p w14:paraId="029B1EE7" w14:textId="77777777" w:rsidR="001F608E" w:rsidRPr="00904B8E" w:rsidRDefault="001F608E" w:rsidP="001F608E">
      <w:pPr>
        <w:pStyle w:val="ListeParagraf"/>
        <w:ind w:left="0"/>
        <w:jc w:val="both"/>
        <w:rPr>
          <w:b/>
          <w:bCs/>
          <w:szCs w:val="24"/>
        </w:rPr>
      </w:pPr>
      <w:r w:rsidRPr="00904B8E">
        <w:rPr>
          <w:b/>
          <w:bCs/>
          <w:szCs w:val="24"/>
        </w:rPr>
        <w:t>Tablo-1</w:t>
      </w:r>
    </w:p>
    <w:p w14:paraId="13FD3D64" w14:textId="77777777" w:rsidR="00E407E3" w:rsidRDefault="00E407E3" w:rsidP="00B1404A">
      <w:pPr>
        <w:pStyle w:val="ListeParagraf"/>
        <w:ind w:left="0"/>
        <w:jc w:val="both"/>
        <w:rPr>
          <w:b/>
          <w:bCs/>
          <w:szCs w:val="24"/>
        </w:rPr>
      </w:pPr>
    </w:p>
    <w:tbl>
      <w:tblPr>
        <w:tblW w:w="15400" w:type="dxa"/>
        <w:tblCellMar>
          <w:left w:w="70" w:type="dxa"/>
          <w:right w:w="70" w:type="dxa"/>
        </w:tblCellMar>
        <w:tblLook w:val="04A0" w:firstRow="1" w:lastRow="0" w:firstColumn="1" w:lastColumn="0" w:noHBand="0" w:noVBand="1"/>
      </w:tblPr>
      <w:tblGrid>
        <w:gridCol w:w="571"/>
        <w:gridCol w:w="1487"/>
        <w:gridCol w:w="10822"/>
        <w:gridCol w:w="740"/>
        <w:gridCol w:w="780"/>
        <w:gridCol w:w="1000"/>
      </w:tblGrid>
      <w:tr w:rsidR="00851A2D" w:rsidRPr="00C51C8C" w14:paraId="61A7B298" w14:textId="77777777" w:rsidTr="001C1B6F">
        <w:trPr>
          <w:trHeight w:val="825"/>
        </w:trPr>
        <w:tc>
          <w:tcPr>
            <w:tcW w:w="5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28E504"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487" w:type="dxa"/>
            <w:tcBorders>
              <w:top w:val="single" w:sz="8" w:space="0" w:color="auto"/>
              <w:left w:val="nil"/>
              <w:bottom w:val="single" w:sz="8" w:space="0" w:color="auto"/>
              <w:right w:val="single" w:sz="8" w:space="0" w:color="auto"/>
            </w:tcBorders>
            <w:shd w:val="clear" w:color="auto" w:fill="auto"/>
            <w:vAlign w:val="center"/>
            <w:hideMark/>
          </w:tcPr>
          <w:p w14:paraId="3CE6CA6E" w14:textId="77777777"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10822" w:type="dxa"/>
            <w:tcBorders>
              <w:top w:val="single" w:sz="8" w:space="0" w:color="auto"/>
              <w:left w:val="nil"/>
              <w:bottom w:val="nil"/>
              <w:right w:val="nil"/>
            </w:tcBorders>
            <w:shd w:val="clear" w:color="auto" w:fill="auto"/>
            <w:vAlign w:val="center"/>
            <w:hideMark/>
          </w:tcPr>
          <w:p w14:paraId="7CF0C116" w14:textId="77777777"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740" w:type="dxa"/>
            <w:tcBorders>
              <w:top w:val="single" w:sz="8" w:space="0" w:color="auto"/>
              <w:left w:val="single" w:sz="8" w:space="0" w:color="auto"/>
              <w:bottom w:val="nil"/>
              <w:right w:val="nil"/>
            </w:tcBorders>
            <w:shd w:val="clear" w:color="auto" w:fill="auto"/>
            <w:vAlign w:val="center"/>
            <w:hideMark/>
          </w:tcPr>
          <w:p w14:paraId="3B2C751C"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95806D"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14:paraId="096C937E" w14:textId="77777777"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14:paraId="2562FD9A" w14:textId="77777777"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851A2D" w:rsidRPr="00C51C8C" w14:paraId="45201558" w14:textId="77777777" w:rsidTr="001C1B6F">
        <w:trPr>
          <w:trHeight w:val="1236"/>
        </w:trPr>
        <w:tc>
          <w:tcPr>
            <w:tcW w:w="571" w:type="dxa"/>
            <w:tcBorders>
              <w:top w:val="nil"/>
              <w:left w:val="single" w:sz="8" w:space="0" w:color="auto"/>
              <w:bottom w:val="single" w:sz="8" w:space="0" w:color="auto"/>
              <w:right w:val="single" w:sz="8" w:space="0" w:color="auto"/>
            </w:tcBorders>
            <w:shd w:val="clear" w:color="auto" w:fill="auto"/>
            <w:vAlign w:val="center"/>
            <w:hideMark/>
          </w:tcPr>
          <w:p w14:paraId="797B4D27" w14:textId="77777777" w:rsidR="00B744C0" w:rsidRPr="00C51C8C" w:rsidRDefault="00F67681" w:rsidP="00C51C8C">
            <w:pPr>
              <w:widowControl/>
              <w:jc w:val="center"/>
              <w:rPr>
                <w:b/>
                <w:bCs/>
                <w:color w:val="000000"/>
                <w:szCs w:val="24"/>
              </w:rPr>
            </w:pPr>
            <w:r>
              <w:rPr>
                <w:b/>
                <w:bCs/>
                <w:color w:val="000000"/>
                <w:szCs w:val="24"/>
              </w:rPr>
              <w:t>1</w:t>
            </w:r>
          </w:p>
        </w:tc>
        <w:tc>
          <w:tcPr>
            <w:tcW w:w="1487" w:type="dxa"/>
            <w:tcBorders>
              <w:top w:val="nil"/>
              <w:left w:val="nil"/>
              <w:bottom w:val="single" w:sz="8" w:space="0" w:color="auto"/>
              <w:right w:val="single" w:sz="8" w:space="0" w:color="auto"/>
            </w:tcBorders>
            <w:shd w:val="clear" w:color="auto" w:fill="auto"/>
            <w:vAlign w:val="center"/>
            <w:hideMark/>
          </w:tcPr>
          <w:p w14:paraId="0A4BCC81" w14:textId="77777777" w:rsidR="00AF2003" w:rsidRPr="00AF2003" w:rsidRDefault="00AF2003" w:rsidP="00AF2003">
            <w:pPr>
              <w:rPr>
                <w:szCs w:val="24"/>
              </w:rPr>
            </w:pPr>
          </w:p>
          <w:p w14:paraId="18F123BE" w14:textId="77777777" w:rsidR="00AF2003" w:rsidRPr="00AF2003" w:rsidRDefault="00AF2003" w:rsidP="00AF2003">
            <w:pPr>
              <w:rPr>
                <w:szCs w:val="24"/>
              </w:rPr>
            </w:pPr>
          </w:p>
          <w:p w14:paraId="75F4F04F" w14:textId="77777777" w:rsidR="00AF2003" w:rsidRPr="00AF2003" w:rsidRDefault="00AF2003" w:rsidP="00AF2003">
            <w:pPr>
              <w:rPr>
                <w:szCs w:val="24"/>
              </w:rPr>
            </w:pPr>
          </w:p>
          <w:p w14:paraId="50B4010E" w14:textId="77777777" w:rsidR="00AF2003" w:rsidRPr="00AF2003" w:rsidRDefault="00AF2003" w:rsidP="00AF2003">
            <w:pPr>
              <w:rPr>
                <w:szCs w:val="24"/>
              </w:rPr>
            </w:pPr>
          </w:p>
          <w:p w14:paraId="249967C1" w14:textId="77777777" w:rsidR="00AF2003" w:rsidRPr="00AF2003" w:rsidRDefault="00AF2003" w:rsidP="00AF2003">
            <w:pPr>
              <w:rPr>
                <w:szCs w:val="24"/>
              </w:rPr>
            </w:pPr>
          </w:p>
          <w:p w14:paraId="2C2E1FA5" w14:textId="77777777" w:rsidR="00AF2003" w:rsidRPr="00AF2003" w:rsidRDefault="00AF2003" w:rsidP="00AF2003">
            <w:pPr>
              <w:rPr>
                <w:szCs w:val="24"/>
              </w:rPr>
            </w:pPr>
          </w:p>
          <w:p w14:paraId="0080D031" w14:textId="77777777" w:rsidR="00AF2003" w:rsidRPr="00AF2003" w:rsidRDefault="00F67681" w:rsidP="00AF2003">
            <w:pPr>
              <w:rPr>
                <w:szCs w:val="24"/>
              </w:rPr>
            </w:pPr>
            <w:r>
              <w:rPr>
                <w:b/>
                <w:bCs/>
                <w:color w:val="000000"/>
                <w:szCs w:val="24"/>
              </w:rPr>
              <w:t>BEYAZ TAHTA</w:t>
            </w:r>
          </w:p>
          <w:p w14:paraId="68BF93B5" w14:textId="77777777" w:rsidR="00AF2003" w:rsidRPr="00AF2003" w:rsidRDefault="00AF2003" w:rsidP="00AF2003">
            <w:pPr>
              <w:rPr>
                <w:szCs w:val="24"/>
              </w:rPr>
            </w:pPr>
          </w:p>
          <w:p w14:paraId="18927188" w14:textId="77777777" w:rsidR="00AF2003" w:rsidRPr="00AF2003" w:rsidRDefault="00AF2003" w:rsidP="00AF2003">
            <w:pPr>
              <w:rPr>
                <w:szCs w:val="24"/>
              </w:rPr>
            </w:pPr>
          </w:p>
          <w:p w14:paraId="451A2721" w14:textId="77777777" w:rsidR="00AF2003" w:rsidRPr="00AF2003" w:rsidRDefault="00AF2003" w:rsidP="00AF2003">
            <w:pPr>
              <w:rPr>
                <w:szCs w:val="24"/>
              </w:rPr>
            </w:pPr>
          </w:p>
          <w:p w14:paraId="175BE3B9" w14:textId="77777777" w:rsidR="00AF2003" w:rsidRPr="00AF2003" w:rsidRDefault="00AF2003" w:rsidP="00AF2003">
            <w:pPr>
              <w:rPr>
                <w:szCs w:val="24"/>
              </w:rPr>
            </w:pPr>
          </w:p>
          <w:p w14:paraId="3B3BF5AB" w14:textId="77777777" w:rsidR="00AF2003" w:rsidRPr="00AF2003" w:rsidRDefault="00AF2003" w:rsidP="00AF2003">
            <w:pPr>
              <w:rPr>
                <w:szCs w:val="24"/>
              </w:rPr>
            </w:pPr>
          </w:p>
          <w:p w14:paraId="064C6336" w14:textId="77777777" w:rsidR="00AF2003" w:rsidRPr="00AF2003" w:rsidRDefault="00AF2003" w:rsidP="00AF2003">
            <w:pPr>
              <w:rPr>
                <w:szCs w:val="24"/>
              </w:rPr>
            </w:pPr>
          </w:p>
          <w:p w14:paraId="3B86CA09" w14:textId="77777777" w:rsidR="00AF2003" w:rsidRPr="00AF2003" w:rsidRDefault="00AF2003" w:rsidP="00AF2003">
            <w:pPr>
              <w:rPr>
                <w:szCs w:val="24"/>
              </w:rPr>
            </w:pPr>
          </w:p>
          <w:p w14:paraId="3D0196AF" w14:textId="77777777" w:rsidR="00AF2003" w:rsidRDefault="00AF2003" w:rsidP="00AF2003">
            <w:pPr>
              <w:rPr>
                <w:szCs w:val="24"/>
              </w:rPr>
            </w:pPr>
          </w:p>
          <w:p w14:paraId="00FE8222" w14:textId="77777777" w:rsidR="00B744C0" w:rsidRPr="00AF2003" w:rsidRDefault="00B744C0" w:rsidP="00AF2003">
            <w:pPr>
              <w:rPr>
                <w:szCs w:val="24"/>
              </w:rPr>
            </w:pPr>
          </w:p>
        </w:tc>
        <w:tc>
          <w:tcPr>
            <w:tcW w:w="10822" w:type="dxa"/>
            <w:tcBorders>
              <w:top w:val="single" w:sz="8" w:space="0" w:color="auto"/>
              <w:left w:val="nil"/>
              <w:bottom w:val="single" w:sz="8" w:space="0" w:color="auto"/>
              <w:right w:val="nil"/>
            </w:tcBorders>
            <w:shd w:val="clear" w:color="auto" w:fill="auto"/>
            <w:vAlign w:val="center"/>
            <w:hideMark/>
          </w:tcPr>
          <w:p w14:paraId="3ED2FB90" w14:textId="77777777" w:rsidR="00F67681" w:rsidRDefault="00F67681" w:rsidP="00F67681">
            <w:pPr>
              <w:widowControl/>
              <w:rPr>
                <w:rFonts w:ascii="Times New Roman TUR" w:hAnsi="Times New Roman TUR" w:cs="Times New Roman TUR"/>
                <w:sz w:val="16"/>
                <w:szCs w:val="16"/>
              </w:rPr>
            </w:pPr>
            <w:r>
              <w:rPr>
                <w:rFonts w:ascii="Times New Roman TUR" w:hAnsi="Times New Roman TUR" w:cs="Times New Roman TUR"/>
                <w:sz w:val="16"/>
                <w:szCs w:val="16"/>
              </w:rPr>
              <w:t>1- Ebatları 140x120 c</w:t>
            </w:r>
            <w:r w:rsidRPr="00C51C8C">
              <w:rPr>
                <w:rFonts w:ascii="Times New Roman TUR" w:hAnsi="Times New Roman TUR" w:cs="Times New Roman TUR"/>
                <w:sz w:val="16"/>
                <w:szCs w:val="16"/>
              </w:rPr>
              <w:t xml:space="preserve">m olmalıdır. </w:t>
            </w:r>
            <w:r>
              <w:rPr>
                <w:rFonts w:ascii="Times New Roman TUR" w:hAnsi="Times New Roman TUR" w:cs="Times New Roman TUR"/>
                <w:sz w:val="16"/>
                <w:szCs w:val="16"/>
              </w:rPr>
              <w:t>–</w:t>
            </w:r>
          </w:p>
          <w:p w14:paraId="3F099968" w14:textId="77777777" w:rsidR="00F67681" w:rsidRDefault="00F67681" w:rsidP="00F67681">
            <w:pPr>
              <w:widowControl/>
              <w:rPr>
                <w:rFonts w:ascii="Times New Roman TUR" w:hAnsi="Times New Roman TUR" w:cs="Times New Roman TUR"/>
                <w:sz w:val="16"/>
                <w:szCs w:val="16"/>
              </w:rPr>
            </w:pPr>
            <w:r>
              <w:rPr>
                <w:rFonts w:ascii="Times New Roman TUR" w:hAnsi="Times New Roman TUR" w:cs="Times New Roman TUR"/>
                <w:sz w:val="16"/>
                <w:szCs w:val="16"/>
              </w:rPr>
              <w:t xml:space="preserve">2-Alkol ve benzeri ürünlerle temizlenmez Silmek için kadife ve bunun gibi silgiler ile yüzeyi </w:t>
            </w:r>
            <w:proofErr w:type="gramStart"/>
            <w:r>
              <w:rPr>
                <w:rFonts w:ascii="Times New Roman TUR" w:hAnsi="Times New Roman TUR" w:cs="Times New Roman TUR"/>
                <w:sz w:val="16"/>
                <w:szCs w:val="16"/>
              </w:rPr>
              <w:t>temizlenebilir  4</w:t>
            </w:r>
            <w:proofErr w:type="gramEnd"/>
            <w:r>
              <w:rPr>
                <w:rFonts w:ascii="Times New Roman TUR" w:hAnsi="Times New Roman TUR" w:cs="Times New Roman TUR"/>
                <w:sz w:val="16"/>
                <w:szCs w:val="16"/>
              </w:rPr>
              <w:t xml:space="preserve"> köşesinde bulunan vida yerlerinden duvara monte     </w:t>
            </w:r>
            <w:proofErr w:type="spellStart"/>
            <w:r>
              <w:rPr>
                <w:rFonts w:ascii="Times New Roman TUR" w:hAnsi="Times New Roman TUR" w:cs="Times New Roman TUR"/>
                <w:sz w:val="16"/>
                <w:szCs w:val="16"/>
              </w:rPr>
              <w:t>edilir,Vidaların</w:t>
            </w:r>
            <w:proofErr w:type="spellEnd"/>
            <w:r>
              <w:rPr>
                <w:rFonts w:ascii="Times New Roman TUR" w:hAnsi="Times New Roman TUR" w:cs="Times New Roman TUR"/>
                <w:sz w:val="16"/>
                <w:szCs w:val="16"/>
              </w:rPr>
              <w:t xml:space="preserve"> kapaklarıyla  kapatılır olmalıdır</w:t>
            </w:r>
            <w:r w:rsidRPr="00C51C8C">
              <w:rPr>
                <w:rFonts w:ascii="Times New Roman TUR" w:hAnsi="Times New Roman TUR" w:cs="Times New Roman TUR"/>
                <w:sz w:val="16"/>
                <w:szCs w:val="16"/>
              </w:rPr>
              <w:t>.</w:t>
            </w:r>
          </w:p>
          <w:p w14:paraId="6E4F04C5" w14:textId="77777777" w:rsidR="00F67681" w:rsidRDefault="00F67681" w:rsidP="00F67681">
            <w:pPr>
              <w:widowControl/>
              <w:rPr>
                <w:rFonts w:ascii="Times New Roman TUR" w:hAnsi="Times New Roman TUR" w:cs="Times New Roman TUR"/>
                <w:sz w:val="16"/>
                <w:szCs w:val="16"/>
              </w:rPr>
            </w:pPr>
            <w:r>
              <w:rPr>
                <w:rFonts w:ascii="Times New Roman TUR" w:hAnsi="Times New Roman TUR" w:cs="Times New Roman TUR"/>
                <w:sz w:val="16"/>
                <w:szCs w:val="16"/>
              </w:rPr>
              <w:t>3-ISO 90001 Kalite belgesi olmalıdır.</w:t>
            </w:r>
          </w:p>
          <w:p w14:paraId="6876D92C" w14:textId="77777777" w:rsidR="00F67681" w:rsidRDefault="00F67681" w:rsidP="00F67681">
            <w:pPr>
              <w:widowControl/>
              <w:rPr>
                <w:rFonts w:ascii="Times New Roman TUR" w:hAnsi="Times New Roman TUR" w:cs="Times New Roman TUR"/>
                <w:sz w:val="16"/>
                <w:szCs w:val="16"/>
              </w:rPr>
            </w:pPr>
            <w:r>
              <w:rPr>
                <w:rFonts w:ascii="Times New Roman TUR" w:hAnsi="Times New Roman TUR" w:cs="Times New Roman TUR"/>
                <w:sz w:val="16"/>
                <w:szCs w:val="16"/>
              </w:rPr>
              <w:t>4-Yazı tahtasının yüzeyi 0.35 mikron çelik emaye kaplı olmalıdır.</w:t>
            </w:r>
          </w:p>
          <w:p w14:paraId="3276647F" w14:textId="77777777" w:rsidR="00F67681" w:rsidRDefault="00F67681" w:rsidP="00F67681">
            <w:pPr>
              <w:widowControl/>
              <w:rPr>
                <w:rFonts w:ascii="Times New Roman TUR" w:hAnsi="Times New Roman TUR" w:cs="Times New Roman TUR"/>
                <w:sz w:val="16"/>
                <w:szCs w:val="16"/>
              </w:rPr>
            </w:pPr>
            <w:r>
              <w:rPr>
                <w:rFonts w:ascii="Times New Roman TUR" w:hAnsi="Times New Roman TUR" w:cs="Times New Roman TUR"/>
                <w:sz w:val="16"/>
                <w:szCs w:val="16"/>
              </w:rPr>
              <w:t>5-Yazı tahtasının orta kısmında 12 mm E-1 kalite sunta bulunmalıdır.</w:t>
            </w:r>
          </w:p>
          <w:p w14:paraId="02FA2B1D" w14:textId="77777777" w:rsidR="00F67681" w:rsidRDefault="00F67681" w:rsidP="00F67681">
            <w:pPr>
              <w:widowControl/>
              <w:rPr>
                <w:rFonts w:ascii="Times New Roman TUR" w:hAnsi="Times New Roman TUR" w:cs="Times New Roman TUR"/>
                <w:sz w:val="16"/>
                <w:szCs w:val="16"/>
              </w:rPr>
            </w:pPr>
            <w:r>
              <w:rPr>
                <w:rFonts w:ascii="Times New Roman TUR" w:hAnsi="Times New Roman TUR" w:cs="Times New Roman TUR"/>
                <w:sz w:val="16"/>
                <w:szCs w:val="16"/>
              </w:rPr>
              <w:t>6-Yazı tahtasını arkasında alüminyum folyo kullanılmalıdır.</w:t>
            </w:r>
          </w:p>
          <w:p w14:paraId="5254BC3E" w14:textId="77777777" w:rsidR="00F67681" w:rsidRDefault="00F67681" w:rsidP="00F67681">
            <w:pPr>
              <w:widowControl/>
              <w:rPr>
                <w:rFonts w:ascii="Times New Roman TUR" w:hAnsi="Times New Roman TUR" w:cs="Times New Roman TUR"/>
                <w:sz w:val="16"/>
                <w:szCs w:val="16"/>
              </w:rPr>
            </w:pPr>
            <w:r>
              <w:rPr>
                <w:rFonts w:ascii="Times New Roman TUR" w:hAnsi="Times New Roman TUR" w:cs="Times New Roman TUR"/>
                <w:sz w:val="16"/>
                <w:szCs w:val="16"/>
              </w:rPr>
              <w:t xml:space="preserve">7-Kalemlik tahtanın uzunluğuna doğru orantılı boydan boya koyulur ve </w:t>
            </w:r>
            <w:proofErr w:type="gramStart"/>
            <w:r>
              <w:rPr>
                <w:rFonts w:ascii="Times New Roman TUR" w:hAnsi="Times New Roman TUR" w:cs="Times New Roman TUR"/>
                <w:sz w:val="16"/>
                <w:szCs w:val="16"/>
              </w:rPr>
              <w:t>3.5</w:t>
            </w:r>
            <w:proofErr w:type="gramEnd"/>
            <w:r>
              <w:rPr>
                <w:rFonts w:ascii="Times New Roman TUR" w:hAnsi="Times New Roman TUR" w:cs="Times New Roman TUR"/>
                <w:sz w:val="16"/>
                <w:szCs w:val="16"/>
              </w:rPr>
              <w:t xml:space="preserve"> cm eninde ve kenarlarında tıpaları olmalıdır.</w:t>
            </w:r>
          </w:p>
          <w:p w14:paraId="17C68606" w14:textId="77777777" w:rsidR="00F67681" w:rsidRDefault="00F67681" w:rsidP="00F67681">
            <w:pPr>
              <w:widowControl/>
              <w:rPr>
                <w:rFonts w:ascii="Times New Roman TUR" w:hAnsi="Times New Roman TUR" w:cs="Times New Roman TUR"/>
                <w:sz w:val="16"/>
                <w:szCs w:val="16"/>
              </w:rPr>
            </w:pPr>
            <w:r>
              <w:rPr>
                <w:rFonts w:ascii="Times New Roman TUR" w:hAnsi="Times New Roman TUR" w:cs="Times New Roman TUR"/>
                <w:sz w:val="16"/>
                <w:szCs w:val="16"/>
              </w:rPr>
              <w:t>8-Yazı tahtasının çerçevesi 2x1.5 cm alüminyum profil olmalıdır.</w:t>
            </w:r>
          </w:p>
          <w:p w14:paraId="36104316" w14:textId="77777777" w:rsidR="00B744C0" w:rsidRPr="00C51C8C" w:rsidRDefault="00F67681" w:rsidP="00F67681">
            <w:pPr>
              <w:widowControl/>
              <w:rPr>
                <w:rFonts w:ascii="Times New Roman TUR" w:hAnsi="Times New Roman TUR" w:cs="Times New Roman TUR"/>
                <w:sz w:val="16"/>
                <w:szCs w:val="16"/>
              </w:rPr>
            </w:pPr>
            <w:r>
              <w:rPr>
                <w:rFonts w:ascii="Times New Roman TUR" w:hAnsi="Times New Roman TUR" w:cs="Times New Roman TUR"/>
                <w:sz w:val="16"/>
                <w:szCs w:val="16"/>
              </w:rPr>
              <w:t>9-Yazı tahtası kenarları alüminyum metal çerçevedir. Elektro statik 7035 beyaz boya ile boyalı olmalıdır.</w:t>
            </w:r>
            <w:r w:rsidRPr="00C51C8C">
              <w:rPr>
                <w:rFonts w:ascii="Times New Roman TUR" w:hAnsi="Times New Roman TUR" w:cs="Times New Roman TUR"/>
                <w:sz w:val="16"/>
                <w:szCs w:val="16"/>
              </w:rPr>
              <w:br/>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EA7198" w14:textId="77777777" w:rsidR="00B744C0" w:rsidRPr="00C51C8C" w:rsidRDefault="00F67681" w:rsidP="00C51C8C">
            <w:pPr>
              <w:widowControl/>
              <w:jc w:val="center"/>
              <w:rPr>
                <w:rFonts w:ascii="Times New Roman TUR" w:hAnsi="Times New Roman TUR" w:cs="Times New Roman TUR"/>
                <w:sz w:val="20"/>
              </w:rPr>
            </w:pPr>
            <w:r>
              <w:rPr>
                <w:rFonts w:ascii="Times New Roman TUR" w:hAnsi="Times New Roman TUR" w:cs="Times New Roman TUR"/>
                <w:sz w:val="20"/>
              </w:rPr>
              <w:t>2</w:t>
            </w:r>
          </w:p>
        </w:tc>
        <w:tc>
          <w:tcPr>
            <w:tcW w:w="780" w:type="dxa"/>
            <w:tcBorders>
              <w:top w:val="nil"/>
              <w:left w:val="nil"/>
              <w:bottom w:val="single" w:sz="8" w:space="0" w:color="auto"/>
              <w:right w:val="single" w:sz="4" w:space="0" w:color="auto"/>
            </w:tcBorders>
            <w:shd w:val="clear" w:color="auto" w:fill="auto"/>
            <w:noWrap/>
            <w:vAlign w:val="center"/>
            <w:hideMark/>
          </w:tcPr>
          <w:p w14:paraId="45149C73" w14:textId="77777777" w:rsidR="00B744C0" w:rsidRPr="00C51C8C" w:rsidRDefault="00F67681" w:rsidP="001C1B6F">
            <w:pPr>
              <w:widowControl/>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14:paraId="42C2C583" w14:textId="77777777" w:rsidR="00B744C0" w:rsidRPr="00C51C8C" w:rsidRDefault="00B744C0" w:rsidP="00C51C8C">
            <w:pPr>
              <w:widowControl/>
              <w:jc w:val="center"/>
              <w:rPr>
                <w:rFonts w:ascii="Times New Roman TUR" w:hAnsi="Times New Roman TUR" w:cs="Times New Roman TUR"/>
                <w:szCs w:val="24"/>
              </w:rPr>
            </w:pPr>
          </w:p>
        </w:tc>
      </w:tr>
    </w:tbl>
    <w:p w14:paraId="7ADFBA3D" w14:textId="77777777" w:rsidR="00765CD5" w:rsidRPr="00F206B5" w:rsidRDefault="00765CD5" w:rsidP="00B1404A">
      <w:pPr>
        <w:widowControl/>
        <w:spacing w:before="80"/>
        <w:jc w:val="both"/>
        <w:rPr>
          <w:b/>
          <w:szCs w:val="24"/>
        </w:rPr>
      </w:pPr>
    </w:p>
    <w:p w14:paraId="73F8BE3A" w14:textId="77777777" w:rsidR="001C1B6F" w:rsidRDefault="001C1B6F" w:rsidP="00BE6AF9">
      <w:pPr>
        <w:widowControl/>
        <w:spacing w:before="80"/>
        <w:jc w:val="both"/>
        <w:rPr>
          <w:b/>
          <w:szCs w:val="24"/>
        </w:rPr>
      </w:pPr>
    </w:p>
    <w:p w14:paraId="28A6B1E1" w14:textId="77777777" w:rsidR="00F67681" w:rsidRDefault="00F67681" w:rsidP="00BE6AF9">
      <w:pPr>
        <w:widowControl/>
        <w:spacing w:before="80"/>
        <w:jc w:val="both"/>
        <w:rPr>
          <w:b/>
          <w:szCs w:val="24"/>
        </w:rPr>
      </w:pPr>
    </w:p>
    <w:p w14:paraId="1E02D37E" w14:textId="77777777" w:rsidR="00F67681" w:rsidRDefault="00F67681" w:rsidP="00BE6AF9">
      <w:pPr>
        <w:widowControl/>
        <w:spacing w:before="80"/>
        <w:jc w:val="both"/>
        <w:rPr>
          <w:b/>
          <w:szCs w:val="24"/>
        </w:rPr>
      </w:pPr>
    </w:p>
    <w:p w14:paraId="6D783893" w14:textId="77777777" w:rsidR="00BE6AF9" w:rsidRPr="00F206B5" w:rsidRDefault="00BE6AF9" w:rsidP="00BE6AF9">
      <w:pPr>
        <w:widowControl/>
        <w:spacing w:before="80"/>
        <w:jc w:val="both"/>
        <w:rPr>
          <w:b/>
          <w:szCs w:val="24"/>
        </w:rPr>
      </w:pPr>
      <w:r>
        <w:rPr>
          <w:b/>
          <w:szCs w:val="24"/>
        </w:rPr>
        <w:lastRenderedPageBreak/>
        <w:t>5</w:t>
      </w:r>
      <w:r w:rsidRPr="00F206B5">
        <w:rPr>
          <w:b/>
          <w:szCs w:val="24"/>
        </w:rPr>
        <w:t>.   YÜKLENİCİNİN YÜKÜMLÜLÜKLERİ</w:t>
      </w:r>
    </w:p>
    <w:p w14:paraId="381F5B42" w14:textId="77777777"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14:paraId="25FCD68F" w14:textId="77777777" w:rsidR="00BE6AF9" w:rsidRPr="00904B8E" w:rsidRDefault="00BE6AF9" w:rsidP="00BE6AF9">
      <w:pPr>
        <w:widowControl/>
        <w:numPr>
          <w:ilvl w:val="0"/>
          <w:numId w:val="5"/>
        </w:numPr>
        <w:jc w:val="both"/>
      </w:pPr>
      <w:r w:rsidRPr="00904B8E">
        <w:t>Ürünlerin kalite kontrollerini yapacaktır.</w:t>
      </w:r>
    </w:p>
    <w:p w14:paraId="6FBFEEC8" w14:textId="77777777"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14:paraId="31386FC2" w14:textId="77777777"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14:paraId="5D243E1E" w14:textId="77777777" w:rsidR="00BE6AF9" w:rsidRPr="00904B8E" w:rsidRDefault="00BE6AF9" w:rsidP="00BE6AF9">
      <w:pPr>
        <w:pStyle w:val="Altyaz"/>
        <w:jc w:val="both"/>
        <w:rPr>
          <w:b w:val="0"/>
          <w:sz w:val="24"/>
        </w:rPr>
      </w:pPr>
    </w:p>
    <w:p w14:paraId="526FDA2B"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14:paraId="28117239" w14:textId="77777777"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14:paraId="4057BCF0"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14:paraId="00F820ED" w14:textId="77777777"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4A13E07D" w14:textId="77777777" w:rsidR="00BE6AF9" w:rsidRPr="00904B8E" w:rsidRDefault="00BE6AF9" w:rsidP="00BE6AF9">
      <w:pPr>
        <w:jc w:val="both"/>
        <w:rPr>
          <w:b/>
          <w:szCs w:val="24"/>
        </w:rPr>
      </w:pPr>
    </w:p>
    <w:p w14:paraId="779804AF" w14:textId="77777777"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14:paraId="1DF89ABF" w14:textId="77777777"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w:t>
      </w:r>
      <w:proofErr w:type="gramStart"/>
      <w:r w:rsidRPr="00904B8E">
        <w:rPr>
          <w:szCs w:val="24"/>
        </w:rPr>
        <w:t xml:space="preserve">% </w:t>
      </w:r>
      <w:r>
        <w:rPr>
          <w:szCs w:val="24"/>
        </w:rPr>
        <w:t>06</w:t>
      </w:r>
      <w:proofErr w:type="gramEnd"/>
      <w:r>
        <w:rPr>
          <w:szCs w:val="24"/>
        </w:rPr>
        <w:t xml:space="preserve"> (binde altı</w:t>
      </w:r>
      <w:r w:rsidRPr="00904B8E">
        <w:rPr>
          <w:szCs w:val="24"/>
        </w:rPr>
        <w:t>) oranında ceza uygulanır.</w:t>
      </w:r>
    </w:p>
    <w:p w14:paraId="65555DE3" w14:textId="77777777"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14:paraId="16FFB8C4" w14:textId="77777777"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14:paraId="6B5FEEDF" w14:textId="77777777"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5A5BDFA4" w14:textId="77777777"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14:paraId="119F6F85"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7B703A">
        <w:t>Şehit Üsteğmen Fehmi Taşkın İlk/Ortaokulu</w:t>
      </w:r>
      <w:r>
        <w:rPr>
          <w:szCs w:val="24"/>
        </w:rPr>
        <w:t>’na</w:t>
      </w:r>
      <w:r w:rsidRPr="00904B8E">
        <w:rPr>
          <w:szCs w:val="24"/>
        </w:rPr>
        <w:t xml:space="preserve"> ait bilgi, belge, fotoğraf ve logoları İdarenin izni olmadan hiçbir yerde kullanamaz.</w:t>
      </w:r>
    </w:p>
    <w:p w14:paraId="2C860C19" w14:textId="77777777"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14:paraId="2D8AD933"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42BB4342"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25100AA1"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7374792F"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lastRenderedPageBreak/>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5659F0D7"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14:paraId="5379502E" w14:textId="77777777"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14:paraId="7005DA03" w14:textId="77777777" w:rsidR="00BE6AF9" w:rsidRPr="00904B8E" w:rsidRDefault="00BE6AF9" w:rsidP="00BE6AF9">
      <w:pPr>
        <w:widowControl/>
        <w:ind w:left="567"/>
        <w:jc w:val="both"/>
      </w:pPr>
    </w:p>
    <w:p w14:paraId="2B89951C" w14:textId="77777777" w:rsidR="001A152E" w:rsidRDefault="007B703A" w:rsidP="00BE6AF9">
      <w:pPr>
        <w:widowControl/>
        <w:jc w:val="both"/>
        <w:rPr>
          <w:b/>
          <w:bCs/>
          <w:szCs w:val="24"/>
        </w:rPr>
      </w:pPr>
      <w:r>
        <w:rPr>
          <w:b/>
          <w:bCs/>
          <w:szCs w:val="24"/>
        </w:rPr>
        <w:t xml:space="preserve">                                                                                                                          </w:t>
      </w:r>
      <w:r w:rsidR="00DF16B3">
        <w:rPr>
          <w:b/>
          <w:bCs/>
          <w:szCs w:val="24"/>
        </w:rPr>
        <w:t>03</w:t>
      </w:r>
      <w:r w:rsidR="00AF2003">
        <w:rPr>
          <w:b/>
          <w:bCs/>
          <w:szCs w:val="24"/>
        </w:rPr>
        <w:t>.</w:t>
      </w:r>
      <w:r w:rsidR="00DF16B3">
        <w:rPr>
          <w:b/>
          <w:bCs/>
          <w:szCs w:val="24"/>
        </w:rPr>
        <w:t>10</w:t>
      </w:r>
      <w:r>
        <w:rPr>
          <w:b/>
          <w:bCs/>
          <w:szCs w:val="24"/>
        </w:rPr>
        <w:t>.2022</w:t>
      </w:r>
    </w:p>
    <w:p w14:paraId="582A1BED" w14:textId="77777777" w:rsidR="007B703A" w:rsidRDefault="007B703A" w:rsidP="00BE6AF9">
      <w:pPr>
        <w:widowControl/>
        <w:jc w:val="both"/>
        <w:rPr>
          <w:b/>
          <w:bCs/>
          <w:szCs w:val="24"/>
        </w:rPr>
      </w:pPr>
      <w:r>
        <w:rPr>
          <w:b/>
          <w:bCs/>
          <w:szCs w:val="24"/>
        </w:rPr>
        <w:t xml:space="preserve">                                                                                                                       </w:t>
      </w:r>
      <w:r w:rsidR="00AF2003">
        <w:rPr>
          <w:b/>
          <w:bCs/>
          <w:szCs w:val="24"/>
        </w:rPr>
        <w:t>Bahattin ATEŞ</w:t>
      </w:r>
    </w:p>
    <w:p w14:paraId="627E3B3F" w14:textId="77777777" w:rsidR="007B703A" w:rsidRDefault="007B703A" w:rsidP="00BE6AF9">
      <w:pPr>
        <w:widowControl/>
        <w:jc w:val="both"/>
        <w:rPr>
          <w:b/>
          <w:bCs/>
          <w:szCs w:val="24"/>
        </w:rPr>
      </w:pPr>
      <w:r>
        <w:rPr>
          <w:b/>
          <w:bCs/>
          <w:szCs w:val="24"/>
        </w:rPr>
        <w:t xml:space="preserve">                                                                                                                  </w:t>
      </w:r>
      <w:r w:rsidR="00AF2003">
        <w:rPr>
          <w:b/>
          <w:bCs/>
          <w:szCs w:val="24"/>
        </w:rPr>
        <w:t xml:space="preserve">  </w:t>
      </w:r>
      <w:r>
        <w:rPr>
          <w:b/>
          <w:bCs/>
          <w:szCs w:val="24"/>
        </w:rPr>
        <w:t xml:space="preserve">    Okul Müdürü</w:t>
      </w:r>
    </w:p>
    <w:p w14:paraId="1FB3CC29" w14:textId="77777777" w:rsidR="007B703A" w:rsidRPr="007B703A" w:rsidRDefault="007B703A" w:rsidP="007B703A">
      <w:pPr>
        <w:rPr>
          <w:szCs w:val="24"/>
        </w:rPr>
      </w:pPr>
    </w:p>
    <w:p w14:paraId="4FAC066D" w14:textId="77777777" w:rsidR="007B703A" w:rsidRPr="007B703A" w:rsidRDefault="007B703A" w:rsidP="007B703A">
      <w:pPr>
        <w:rPr>
          <w:szCs w:val="24"/>
        </w:rPr>
      </w:pPr>
    </w:p>
    <w:p w14:paraId="157F7305" w14:textId="77777777" w:rsidR="007B703A" w:rsidRPr="007B703A" w:rsidRDefault="007B703A" w:rsidP="007B703A">
      <w:pPr>
        <w:rPr>
          <w:szCs w:val="24"/>
        </w:rPr>
      </w:pPr>
    </w:p>
    <w:p w14:paraId="556C3E1D" w14:textId="77777777" w:rsidR="007B703A" w:rsidRDefault="007B703A" w:rsidP="007B703A">
      <w:pPr>
        <w:rPr>
          <w:szCs w:val="24"/>
        </w:rPr>
      </w:pPr>
    </w:p>
    <w:p w14:paraId="3497BA53" w14:textId="77777777" w:rsidR="007B703A" w:rsidRDefault="007B703A" w:rsidP="007B703A">
      <w:pPr>
        <w:tabs>
          <w:tab w:val="left" w:pos="1668"/>
        </w:tabs>
        <w:rPr>
          <w:szCs w:val="24"/>
        </w:rPr>
      </w:pPr>
      <w:r>
        <w:rPr>
          <w:szCs w:val="24"/>
        </w:rPr>
        <w:tab/>
      </w:r>
      <w:proofErr w:type="gramStart"/>
      <w:r>
        <w:rPr>
          <w:szCs w:val="24"/>
        </w:rPr>
        <w:t>…..</w:t>
      </w:r>
      <w:proofErr w:type="gramEnd"/>
      <w:r>
        <w:rPr>
          <w:szCs w:val="24"/>
        </w:rPr>
        <w:t>/…./2022</w:t>
      </w:r>
    </w:p>
    <w:p w14:paraId="3BD3C92F" w14:textId="77777777" w:rsidR="007B703A" w:rsidRDefault="00917B09" w:rsidP="007B703A">
      <w:pPr>
        <w:tabs>
          <w:tab w:val="left" w:pos="1668"/>
        </w:tabs>
        <w:rPr>
          <w:szCs w:val="24"/>
        </w:rPr>
      </w:pPr>
      <w:r>
        <w:rPr>
          <w:szCs w:val="24"/>
        </w:rPr>
        <w:t xml:space="preserve">                    </w:t>
      </w:r>
      <w:proofErr w:type="gramStart"/>
      <w:r>
        <w:rPr>
          <w:szCs w:val="24"/>
        </w:rPr>
        <w:t>Yüklenici(</w:t>
      </w:r>
      <w:proofErr w:type="gramEnd"/>
      <w:r>
        <w:rPr>
          <w:szCs w:val="24"/>
        </w:rPr>
        <w:t>İstekli) Firma</w:t>
      </w:r>
    </w:p>
    <w:p w14:paraId="46D9F168" w14:textId="77777777" w:rsidR="007B703A" w:rsidRDefault="00762B15" w:rsidP="007B703A">
      <w:pPr>
        <w:tabs>
          <w:tab w:val="left" w:pos="1668"/>
        </w:tabs>
        <w:rPr>
          <w:szCs w:val="24"/>
        </w:rPr>
      </w:pPr>
      <w:r>
        <w:rPr>
          <w:szCs w:val="24"/>
        </w:rPr>
        <w:t xml:space="preserve">      </w:t>
      </w:r>
    </w:p>
    <w:p w14:paraId="320EFAC0" w14:textId="77777777" w:rsidR="00896CBA" w:rsidRDefault="00896CBA" w:rsidP="00896CBA">
      <w:pPr>
        <w:pStyle w:val="Gvdemetni1"/>
        <w:tabs>
          <w:tab w:val="left" w:pos="728"/>
        </w:tabs>
        <w:spacing w:after="220" w:line="256" w:lineRule="auto"/>
        <w:ind w:firstLine="0"/>
        <w:rPr>
          <w:sz w:val="22"/>
        </w:rPr>
      </w:pPr>
    </w:p>
    <w:p w14:paraId="03B654AC" w14:textId="77777777" w:rsidR="00896CBA" w:rsidRPr="007B703A" w:rsidRDefault="00896CBA" w:rsidP="00AF2003">
      <w:pPr>
        <w:pStyle w:val="Gvdemetni1"/>
        <w:tabs>
          <w:tab w:val="left" w:pos="723"/>
        </w:tabs>
        <w:spacing w:after="300" w:line="216" w:lineRule="auto"/>
        <w:ind w:firstLine="0"/>
        <w:jc w:val="both"/>
        <w:rPr>
          <w:szCs w:val="24"/>
        </w:rPr>
      </w:pPr>
    </w:p>
    <w:sectPr w:rsidR="00896CBA" w:rsidRPr="007B703A" w:rsidSect="00197F7A">
      <w:headerReference w:type="default" r:id="rId8"/>
      <w:footerReference w:type="default" r:id="rId9"/>
      <w:footerReference w:type="first" r:id="rId10"/>
      <w:pgSz w:w="16838" w:h="11906" w:orient="landscape" w:code="9"/>
      <w:pgMar w:top="1134" w:right="1134" w:bottom="1276" w:left="28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1246E" w14:textId="77777777" w:rsidR="00E8248C" w:rsidRDefault="00E8248C">
      <w:r>
        <w:separator/>
      </w:r>
    </w:p>
  </w:endnote>
  <w:endnote w:type="continuationSeparator" w:id="0">
    <w:p w14:paraId="0BE4DA9A" w14:textId="77777777" w:rsidR="00E8248C" w:rsidRDefault="00E8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Page Numbers (Bottom of Page)"/>
        <w:docPartUnique/>
      </w:docPartObj>
    </w:sdtPr>
    <w:sdtEndPr/>
    <w:sdtContent>
      <w:p w14:paraId="4B16E6C9" w14:textId="77777777" w:rsidR="004F1B17" w:rsidRDefault="00BA3B64">
        <w:pPr>
          <w:pStyle w:val="AltBilgi"/>
          <w:jc w:val="center"/>
        </w:pPr>
        <w:r>
          <w:fldChar w:fldCharType="begin"/>
        </w:r>
        <w:r w:rsidR="004F1B17">
          <w:instrText>PAGE   \* MERGEFORMAT</w:instrText>
        </w:r>
        <w:r>
          <w:fldChar w:fldCharType="separate"/>
        </w:r>
        <w:r w:rsidR="00DF16B3">
          <w:rPr>
            <w:noProof/>
          </w:rPr>
          <w:t>4</w:t>
        </w:r>
        <w:r>
          <w:fldChar w:fldCharType="end"/>
        </w:r>
      </w:p>
    </w:sdtContent>
  </w:sdt>
  <w:p w14:paraId="48A07DCB" w14:textId="77777777" w:rsidR="004F1B17" w:rsidRDefault="004F1B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14:paraId="4A34BEFF" w14:textId="77777777">
      <w:trPr>
        <w:trHeight w:val="249"/>
      </w:trPr>
      <w:tc>
        <w:tcPr>
          <w:tcW w:w="3357" w:type="dxa"/>
          <w:vAlign w:val="center"/>
        </w:tcPr>
        <w:p w14:paraId="2A4ACED7" w14:textId="77777777" w:rsidR="004F1B17" w:rsidRDefault="004F1B17">
          <w:pPr>
            <w:pStyle w:val="AltBilgi"/>
            <w:jc w:val="center"/>
            <w:rPr>
              <w:sz w:val="22"/>
            </w:rPr>
          </w:pPr>
          <w:r>
            <w:rPr>
              <w:sz w:val="20"/>
            </w:rPr>
            <w:t>HAZIRLAYAN</w:t>
          </w:r>
        </w:p>
      </w:tc>
      <w:tc>
        <w:tcPr>
          <w:tcW w:w="3357" w:type="dxa"/>
          <w:vAlign w:val="center"/>
        </w:tcPr>
        <w:p w14:paraId="12EDD55E" w14:textId="77777777" w:rsidR="004F1B17" w:rsidRDefault="004F1B17">
          <w:pPr>
            <w:pStyle w:val="AltBilgi"/>
            <w:jc w:val="center"/>
            <w:rPr>
              <w:sz w:val="22"/>
            </w:rPr>
          </w:pPr>
          <w:r>
            <w:rPr>
              <w:sz w:val="20"/>
            </w:rPr>
            <w:t>KONTROL</w:t>
          </w:r>
        </w:p>
      </w:tc>
      <w:tc>
        <w:tcPr>
          <w:tcW w:w="3351" w:type="dxa"/>
          <w:vAlign w:val="center"/>
        </w:tcPr>
        <w:p w14:paraId="491F20A9" w14:textId="77777777" w:rsidR="004F1B17" w:rsidRDefault="004F1B17">
          <w:pPr>
            <w:pStyle w:val="AltBilgi"/>
            <w:jc w:val="center"/>
            <w:rPr>
              <w:sz w:val="22"/>
            </w:rPr>
          </w:pPr>
          <w:r>
            <w:rPr>
              <w:sz w:val="20"/>
            </w:rPr>
            <w:t>ONAY</w:t>
          </w:r>
        </w:p>
      </w:tc>
    </w:tr>
    <w:tr w:rsidR="004F1B17" w14:paraId="688135C2" w14:textId="77777777">
      <w:trPr>
        <w:trHeight w:val="557"/>
      </w:trPr>
      <w:tc>
        <w:tcPr>
          <w:tcW w:w="3357" w:type="dxa"/>
          <w:vAlign w:val="center"/>
        </w:tcPr>
        <w:p w14:paraId="6490210A" w14:textId="77777777" w:rsidR="004F1B17" w:rsidRDefault="004F1B17">
          <w:pPr>
            <w:pStyle w:val="AltBilgi"/>
            <w:jc w:val="center"/>
            <w:rPr>
              <w:sz w:val="22"/>
              <w:u w:val="single"/>
            </w:rPr>
          </w:pPr>
        </w:p>
        <w:p w14:paraId="085065C3" w14:textId="77777777" w:rsidR="004F1B17" w:rsidRDefault="004F1B17">
          <w:pPr>
            <w:pStyle w:val="AltBilgi"/>
            <w:jc w:val="center"/>
            <w:rPr>
              <w:sz w:val="20"/>
              <w:u w:val="single"/>
            </w:rPr>
          </w:pPr>
        </w:p>
        <w:p w14:paraId="0F5C9740" w14:textId="77777777" w:rsidR="004F1B17" w:rsidRDefault="004F1B17">
          <w:pPr>
            <w:pStyle w:val="AltBilgi"/>
            <w:jc w:val="center"/>
            <w:rPr>
              <w:sz w:val="22"/>
              <w:u w:val="single"/>
            </w:rPr>
          </w:pPr>
        </w:p>
      </w:tc>
      <w:tc>
        <w:tcPr>
          <w:tcW w:w="3357" w:type="dxa"/>
          <w:vAlign w:val="center"/>
        </w:tcPr>
        <w:p w14:paraId="6E232892" w14:textId="77777777" w:rsidR="004F1B17" w:rsidRDefault="004F1B17">
          <w:pPr>
            <w:pStyle w:val="AltBilgi"/>
            <w:jc w:val="center"/>
            <w:rPr>
              <w:sz w:val="20"/>
              <w:u w:val="single"/>
            </w:rPr>
          </w:pPr>
        </w:p>
      </w:tc>
      <w:tc>
        <w:tcPr>
          <w:tcW w:w="3351" w:type="dxa"/>
          <w:vAlign w:val="center"/>
        </w:tcPr>
        <w:p w14:paraId="55D85D54" w14:textId="77777777" w:rsidR="004F1B17" w:rsidRDefault="004F1B17">
          <w:pPr>
            <w:pStyle w:val="AltBilgi"/>
            <w:jc w:val="center"/>
            <w:rPr>
              <w:sz w:val="20"/>
              <w:u w:val="single"/>
            </w:rPr>
          </w:pPr>
        </w:p>
      </w:tc>
    </w:tr>
  </w:tbl>
  <w:p w14:paraId="3FF82FF0" w14:textId="77777777" w:rsidR="004F1B17" w:rsidRDefault="004F1B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89608" w14:textId="77777777" w:rsidR="00E8248C" w:rsidRDefault="00E8248C">
      <w:r>
        <w:separator/>
      </w:r>
    </w:p>
  </w:footnote>
  <w:footnote w:type="continuationSeparator" w:id="0">
    <w:p w14:paraId="61CC6A98" w14:textId="77777777" w:rsidR="00E8248C" w:rsidRDefault="00E82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23E5" w14:textId="77777777"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9D66800"/>
    <w:multiLevelType w:val="hybridMultilevel"/>
    <w:tmpl w:val="1EBA2E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1A97591"/>
    <w:multiLevelType w:val="hybridMultilevel"/>
    <w:tmpl w:val="5D74B8DA"/>
    <w:lvl w:ilvl="0" w:tplc="D8F0F046">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C1E2773"/>
    <w:multiLevelType w:val="hybridMultilevel"/>
    <w:tmpl w:val="5EBCE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76F3FF8"/>
    <w:multiLevelType w:val="hybridMultilevel"/>
    <w:tmpl w:val="A420E1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5"/>
  </w:num>
  <w:num w:numId="4">
    <w:abstractNumId w:val="8"/>
  </w:num>
  <w:num w:numId="5">
    <w:abstractNumId w:val="46"/>
  </w:num>
  <w:num w:numId="6">
    <w:abstractNumId w:val="35"/>
  </w:num>
  <w:num w:numId="7">
    <w:abstractNumId w:val="7"/>
  </w:num>
  <w:num w:numId="8">
    <w:abstractNumId w:val="31"/>
  </w:num>
  <w:num w:numId="9">
    <w:abstractNumId w:val="43"/>
  </w:num>
  <w:num w:numId="10">
    <w:abstractNumId w:val="18"/>
  </w:num>
  <w:num w:numId="11">
    <w:abstractNumId w:val="38"/>
  </w:num>
  <w:num w:numId="12">
    <w:abstractNumId w:val="47"/>
  </w:num>
  <w:num w:numId="13">
    <w:abstractNumId w:val="45"/>
  </w:num>
  <w:num w:numId="14">
    <w:abstractNumId w:val="4"/>
  </w:num>
  <w:num w:numId="15">
    <w:abstractNumId w:val="12"/>
  </w:num>
  <w:num w:numId="16">
    <w:abstractNumId w:val="34"/>
  </w:num>
  <w:num w:numId="17">
    <w:abstractNumId w:val="2"/>
  </w:num>
  <w:num w:numId="18">
    <w:abstractNumId w:val="26"/>
  </w:num>
  <w:num w:numId="19">
    <w:abstractNumId w:val="0"/>
  </w:num>
  <w:num w:numId="20">
    <w:abstractNumId w:val="39"/>
  </w:num>
  <w:num w:numId="21">
    <w:abstractNumId w:val="10"/>
  </w:num>
  <w:num w:numId="22">
    <w:abstractNumId w:val="44"/>
  </w:num>
  <w:num w:numId="23">
    <w:abstractNumId w:val="49"/>
  </w:num>
  <w:num w:numId="24">
    <w:abstractNumId w:val="21"/>
  </w:num>
  <w:num w:numId="25">
    <w:abstractNumId w:val="42"/>
  </w:num>
  <w:num w:numId="26">
    <w:abstractNumId w:val="13"/>
  </w:num>
  <w:num w:numId="27">
    <w:abstractNumId w:val="37"/>
  </w:num>
  <w:num w:numId="28">
    <w:abstractNumId w:val="9"/>
  </w:num>
  <w:num w:numId="29">
    <w:abstractNumId w:val="48"/>
  </w:num>
  <w:num w:numId="30">
    <w:abstractNumId w:val="33"/>
  </w:num>
  <w:num w:numId="31">
    <w:abstractNumId w:val="15"/>
  </w:num>
  <w:num w:numId="32">
    <w:abstractNumId w:val="17"/>
  </w:num>
  <w:num w:numId="33">
    <w:abstractNumId w:val="1"/>
  </w:num>
  <w:num w:numId="34">
    <w:abstractNumId w:val="28"/>
  </w:num>
  <w:num w:numId="35">
    <w:abstractNumId w:val="41"/>
  </w:num>
  <w:num w:numId="36">
    <w:abstractNumId w:val="20"/>
  </w:num>
  <w:num w:numId="37">
    <w:abstractNumId w:val="27"/>
  </w:num>
  <w:num w:numId="38">
    <w:abstractNumId w:val="6"/>
  </w:num>
  <w:num w:numId="39">
    <w:abstractNumId w:val="29"/>
  </w:num>
  <w:num w:numId="40">
    <w:abstractNumId w:val="23"/>
  </w:num>
  <w:num w:numId="41">
    <w:abstractNumId w:val="3"/>
  </w:num>
  <w:num w:numId="42">
    <w:abstractNumId w:val="24"/>
  </w:num>
  <w:num w:numId="43">
    <w:abstractNumId w:val="36"/>
  </w:num>
  <w:num w:numId="44">
    <w:abstractNumId w:val="16"/>
  </w:num>
  <w:num w:numId="45">
    <w:abstractNumId w:val="40"/>
  </w:num>
  <w:num w:numId="46">
    <w:abstractNumId w:val="22"/>
  </w:num>
  <w:num w:numId="47">
    <w:abstractNumId w:val="11"/>
  </w:num>
  <w:num w:numId="48">
    <w:abstractNumId w:val="19"/>
  </w:num>
  <w:num w:numId="49">
    <w:abstractNumId w:val="32"/>
  </w:num>
  <w:num w:numId="50">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FA"/>
    <w:rsid w:val="00003810"/>
    <w:rsid w:val="00007477"/>
    <w:rsid w:val="00007787"/>
    <w:rsid w:val="00010F54"/>
    <w:rsid w:val="0002089F"/>
    <w:rsid w:val="0002554F"/>
    <w:rsid w:val="000268F0"/>
    <w:rsid w:val="00033169"/>
    <w:rsid w:val="00035989"/>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6312"/>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7421B"/>
    <w:rsid w:val="00181083"/>
    <w:rsid w:val="00182843"/>
    <w:rsid w:val="00185B1B"/>
    <w:rsid w:val="0018742D"/>
    <w:rsid w:val="00190CEE"/>
    <w:rsid w:val="00192C74"/>
    <w:rsid w:val="001938CB"/>
    <w:rsid w:val="00197F7A"/>
    <w:rsid w:val="001A067E"/>
    <w:rsid w:val="001A152E"/>
    <w:rsid w:val="001A2E97"/>
    <w:rsid w:val="001A43E4"/>
    <w:rsid w:val="001B4023"/>
    <w:rsid w:val="001B6DF5"/>
    <w:rsid w:val="001C0F00"/>
    <w:rsid w:val="001C1B6F"/>
    <w:rsid w:val="001C373C"/>
    <w:rsid w:val="001C73C1"/>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176E9"/>
    <w:rsid w:val="0022125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06C0"/>
    <w:rsid w:val="002C1C7C"/>
    <w:rsid w:val="002D4AB3"/>
    <w:rsid w:val="002E5AB1"/>
    <w:rsid w:val="002F1902"/>
    <w:rsid w:val="002F6197"/>
    <w:rsid w:val="002F6EAD"/>
    <w:rsid w:val="00311DD2"/>
    <w:rsid w:val="003173D7"/>
    <w:rsid w:val="00322A01"/>
    <w:rsid w:val="00322E91"/>
    <w:rsid w:val="00325059"/>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2A27"/>
    <w:rsid w:val="00392F2E"/>
    <w:rsid w:val="003A20B5"/>
    <w:rsid w:val="003B469D"/>
    <w:rsid w:val="003C1858"/>
    <w:rsid w:val="003C5182"/>
    <w:rsid w:val="003C64A1"/>
    <w:rsid w:val="003D0AFE"/>
    <w:rsid w:val="003D13E2"/>
    <w:rsid w:val="003D1FD8"/>
    <w:rsid w:val="003E0D7E"/>
    <w:rsid w:val="003F3670"/>
    <w:rsid w:val="004033A7"/>
    <w:rsid w:val="0040423C"/>
    <w:rsid w:val="0041097E"/>
    <w:rsid w:val="0041334E"/>
    <w:rsid w:val="00415761"/>
    <w:rsid w:val="00424693"/>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E7EAC"/>
    <w:rsid w:val="004F1618"/>
    <w:rsid w:val="004F1B17"/>
    <w:rsid w:val="0050230E"/>
    <w:rsid w:val="00504DAC"/>
    <w:rsid w:val="00512966"/>
    <w:rsid w:val="00517808"/>
    <w:rsid w:val="00524BBB"/>
    <w:rsid w:val="00525240"/>
    <w:rsid w:val="00533289"/>
    <w:rsid w:val="00542001"/>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0D0E"/>
    <w:rsid w:val="005D1053"/>
    <w:rsid w:val="005D1370"/>
    <w:rsid w:val="005D22B8"/>
    <w:rsid w:val="005D2EF6"/>
    <w:rsid w:val="005D77D5"/>
    <w:rsid w:val="005E2A6F"/>
    <w:rsid w:val="005E576F"/>
    <w:rsid w:val="005E703C"/>
    <w:rsid w:val="006048FF"/>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73B"/>
    <w:rsid w:val="00675E79"/>
    <w:rsid w:val="0068243F"/>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F29"/>
    <w:rsid w:val="008747C0"/>
    <w:rsid w:val="0087748B"/>
    <w:rsid w:val="0088158D"/>
    <w:rsid w:val="00890CF9"/>
    <w:rsid w:val="00891201"/>
    <w:rsid w:val="00896CBA"/>
    <w:rsid w:val="008A53F1"/>
    <w:rsid w:val="008A7B35"/>
    <w:rsid w:val="008B7D12"/>
    <w:rsid w:val="008C125A"/>
    <w:rsid w:val="008C47E5"/>
    <w:rsid w:val="008C6ECC"/>
    <w:rsid w:val="008D2F38"/>
    <w:rsid w:val="008D506C"/>
    <w:rsid w:val="008E3ADE"/>
    <w:rsid w:val="008E7E91"/>
    <w:rsid w:val="008F25F3"/>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3D70"/>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91CD6"/>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AF2003"/>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86C78"/>
    <w:rsid w:val="00B87491"/>
    <w:rsid w:val="00B915D6"/>
    <w:rsid w:val="00B94A34"/>
    <w:rsid w:val="00B97239"/>
    <w:rsid w:val="00BA3B64"/>
    <w:rsid w:val="00BA558D"/>
    <w:rsid w:val="00BB24DA"/>
    <w:rsid w:val="00BC1F7D"/>
    <w:rsid w:val="00BD6F48"/>
    <w:rsid w:val="00BE68EA"/>
    <w:rsid w:val="00BE6AF9"/>
    <w:rsid w:val="00BF1367"/>
    <w:rsid w:val="00BF341C"/>
    <w:rsid w:val="00BF4323"/>
    <w:rsid w:val="00BF549D"/>
    <w:rsid w:val="00C02152"/>
    <w:rsid w:val="00C07FF9"/>
    <w:rsid w:val="00C10B1D"/>
    <w:rsid w:val="00C13399"/>
    <w:rsid w:val="00C228F2"/>
    <w:rsid w:val="00C2527C"/>
    <w:rsid w:val="00C25B85"/>
    <w:rsid w:val="00C305CA"/>
    <w:rsid w:val="00C321B0"/>
    <w:rsid w:val="00C408D4"/>
    <w:rsid w:val="00C45D72"/>
    <w:rsid w:val="00C46073"/>
    <w:rsid w:val="00C463E2"/>
    <w:rsid w:val="00C51C8C"/>
    <w:rsid w:val="00C60DDF"/>
    <w:rsid w:val="00C61490"/>
    <w:rsid w:val="00C6180E"/>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A6463"/>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2714"/>
    <w:rsid w:val="00D24026"/>
    <w:rsid w:val="00D30FB3"/>
    <w:rsid w:val="00D33487"/>
    <w:rsid w:val="00D341EB"/>
    <w:rsid w:val="00D44057"/>
    <w:rsid w:val="00D44544"/>
    <w:rsid w:val="00D452E1"/>
    <w:rsid w:val="00D467DE"/>
    <w:rsid w:val="00D47DBD"/>
    <w:rsid w:val="00D511C0"/>
    <w:rsid w:val="00D555DC"/>
    <w:rsid w:val="00D5574D"/>
    <w:rsid w:val="00D630BE"/>
    <w:rsid w:val="00D64744"/>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D1EEE"/>
    <w:rsid w:val="00DD26BB"/>
    <w:rsid w:val="00DE3C6C"/>
    <w:rsid w:val="00DE74CD"/>
    <w:rsid w:val="00DF16B3"/>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248C"/>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1A12"/>
    <w:rsid w:val="00F5496C"/>
    <w:rsid w:val="00F566FA"/>
    <w:rsid w:val="00F62931"/>
    <w:rsid w:val="00F67681"/>
    <w:rsid w:val="00F71687"/>
    <w:rsid w:val="00F82C89"/>
    <w:rsid w:val="00F866B7"/>
    <w:rsid w:val="00F86C8A"/>
    <w:rsid w:val="00F938D9"/>
    <w:rsid w:val="00FA1672"/>
    <w:rsid w:val="00FA6CC9"/>
    <w:rsid w:val="00FB04BC"/>
    <w:rsid w:val="00FB52A4"/>
    <w:rsid w:val="00FB5F4A"/>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CA56BF"/>
  <w15:docId w15:val="{15AD0D9D-1123-42B6-AA67-C4FC3E55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character" w:customStyle="1" w:styleId="Gvdemetni0">
    <w:name w:val="Gövde metni_"/>
    <w:basedOn w:val="VarsaylanParagrafYazTipi"/>
    <w:link w:val="Gvdemetni1"/>
    <w:locked/>
    <w:rsid w:val="00896CBA"/>
  </w:style>
  <w:style w:type="paragraph" w:customStyle="1" w:styleId="Gvdemetni1">
    <w:name w:val="Gövde metni"/>
    <w:basedOn w:val="Normal"/>
    <w:link w:val="Gvdemetni0"/>
    <w:rsid w:val="00896CBA"/>
    <w:pPr>
      <w:ind w:firstLine="3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650059544">
      <w:bodyDiv w:val="1"/>
      <w:marLeft w:val="0"/>
      <w:marRight w:val="0"/>
      <w:marTop w:val="0"/>
      <w:marBottom w:val="0"/>
      <w:divBdr>
        <w:top w:val="none" w:sz="0" w:space="0" w:color="auto"/>
        <w:left w:val="none" w:sz="0" w:space="0" w:color="auto"/>
        <w:bottom w:val="none" w:sz="0" w:space="0" w:color="auto"/>
        <w:right w:val="none" w:sz="0" w:space="0" w:color="auto"/>
      </w:divBdr>
    </w:div>
    <w:div w:id="712268414">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8305A-842A-42BC-A9E3-0C5FDDF6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Melek</cp:lastModifiedBy>
  <cp:revision>2</cp:revision>
  <cp:lastPrinted>2019-04-11T11:58:00Z</cp:lastPrinted>
  <dcterms:created xsi:type="dcterms:W3CDTF">2022-10-04T11:37:00Z</dcterms:created>
  <dcterms:modified xsi:type="dcterms:W3CDTF">2022-10-04T11:37:00Z</dcterms:modified>
</cp:coreProperties>
</file>